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E95" w14:textId="57F87301" w:rsidR="00EE2928" w:rsidRDefault="00EE2928" w:rsidP="00EE2928">
      <w:pPr>
        <w:pStyle w:val="Title"/>
      </w:pPr>
      <w:r>
        <w:t>Rachel Bleiman</w:t>
      </w:r>
    </w:p>
    <w:p w14:paraId="7160CF11" w14:textId="17473658" w:rsidR="00EE2928" w:rsidRDefault="00000000" w:rsidP="00EE2928">
      <w:pPr>
        <w:pStyle w:val="Subtitle"/>
      </w:pPr>
      <w:hyperlink r:id="rId8" w:history="1">
        <w:r w:rsidR="00EE2928" w:rsidRPr="00514593">
          <w:rPr>
            <w:rStyle w:val="Hyperlink"/>
          </w:rPr>
          <w:t>Rachel.bleiman@temple.edu</w:t>
        </w:r>
      </w:hyperlink>
    </w:p>
    <w:p w14:paraId="3021F867" w14:textId="69D35104" w:rsidR="00EE2928" w:rsidRDefault="00EE2928" w:rsidP="00EE2928">
      <w:pPr>
        <w:pStyle w:val="Heading1"/>
      </w:pPr>
      <w:r>
        <w:t>Education</w:t>
      </w:r>
    </w:p>
    <w:p w14:paraId="6AD807DA" w14:textId="4A07E2BF" w:rsidR="004F7B61" w:rsidRDefault="004F7B61" w:rsidP="004F7B61">
      <w:pPr>
        <w:pStyle w:val="Heading2"/>
      </w:pPr>
      <w:r>
        <w:t>Temple University, Philadelphia, PA</w:t>
      </w:r>
    </w:p>
    <w:p w14:paraId="2B9298EC" w14:textId="69BDDC81" w:rsidR="004F7B61" w:rsidRDefault="004F7B61" w:rsidP="004F7B61">
      <w:pPr>
        <w:pStyle w:val="Heading3"/>
      </w:pPr>
      <w:r>
        <w:t>PhD Student, Criminal Justice [2020-Present]</w:t>
      </w:r>
    </w:p>
    <w:p w14:paraId="6A6F6D73" w14:textId="341E6D0B" w:rsidR="004F7B61" w:rsidRDefault="004F7B61" w:rsidP="004F7B61">
      <w:r>
        <w:t xml:space="preserve">GPA: </w:t>
      </w:r>
      <w:r w:rsidR="00945EEB">
        <w:t>3</w:t>
      </w:r>
      <w:r>
        <w:t>.</w:t>
      </w:r>
      <w:r w:rsidR="00945EEB">
        <w:t>91</w:t>
      </w:r>
    </w:p>
    <w:p w14:paraId="7030CCD7" w14:textId="22CAD47B" w:rsidR="004F7B61" w:rsidRDefault="004F7B61" w:rsidP="004F7B61">
      <w:pPr>
        <w:pStyle w:val="Heading3"/>
      </w:pPr>
      <w:r>
        <w:t>Master of Arts, Criminal Justice [2022]</w:t>
      </w:r>
    </w:p>
    <w:p w14:paraId="6D22E3C7" w14:textId="434B5F39" w:rsidR="004F7B61" w:rsidRDefault="004F7B61" w:rsidP="004F7B61">
      <w:r>
        <w:t>GPA: 4.0</w:t>
      </w:r>
    </w:p>
    <w:p w14:paraId="32BA068E" w14:textId="76B4EA7F" w:rsidR="004F7B61" w:rsidRPr="004F7B61" w:rsidRDefault="004F7B61" w:rsidP="004F7B61">
      <w:pPr>
        <w:pStyle w:val="Heading3"/>
      </w:pPr>
      <w:r>
        <w:t xml:space="preserve">Bachelor of Arts, Criminal Justice; </w:t>
      </w:r>
      <w:r w:rsidRPr="004F7B61">
        <w:rPr>
          <w:i/>
          <w:iCs/>
        </w:rPr>
        <w:t>Minors in Information Science &amp; Technology, Psychology</w:t>
      </w:r>
      <w:r>
        <w:rPr>
          <w:i/>
          <w:iCs/>
        </w:rPr>
        <w:t xml:space="preserve"> [2020]</w:t>
      </w:r>
    </w:p>
    <w:p w14:paraId="395C6C9C" w14:textId="2285E3D0" w:rsidR="004F7B61" w:rsidRPr="004F7B61" w:rsidRDefault="004F7B61" w:rsidP="004F7B61">
      <w:r>
        <w:t>GPA: 3.93</w:t>
      </w:r>
    </w:p>
    <w:p w14:paraId="5BDFF1F9" w14:textId="193056B4" w:rsidR="00EE2928" w:rsidRDefault="00EE2928" w:rsidP="00EE2928">
      <w:pPr>
        <w:pStyle w:val="Heading1"/>
      </w:pPr>
      <w:r>
        <w:t>Publications via Conference Proceedings</w:t>
      </w:r>
    </w:p>
    <w:p w14:paraId="6663F562" w14:textId="24667D09" w:rsidR="000A3DCC" w:rsidRPr="000A3DCC" w:rsidRDefault="000A3DCC" w:rsidP="00962A39">
      <w:pPr>
        <w:pStyle w:val="ListParagraph"/>
        <w:numPr>
          <w:ilvl w:val="0"/>
          <w:numId w:val="2"/>
        </w:numPr>
      </w:pPr>
      <w:r w:rsidRPr="000A3DCC">
        <w:t xml:space="preserve">Rege, A., Spence, G., </w:t>
      </w:r>
      <w:r w:rsidRPr="000A3DCC">
        <w:rPr>
          <w:b/>
          <w:bCs/>
        </w:rPr>
        <w:t>Bleiman, R.</w:t>
      </w:r>
      <w:r w:rsidRPr="000A3DCC">
        <w:t xml:space="preserve">, Mitchell, S. &amp; Latko, J. (forthcoming). “Bridging the ‘town and gown’ divide: Experiential learning for students via a community </w:t>
      </w:r>
      <w:proofErr w:type="spellStart"/>
      <w:r w:rsidRPr="000A3DCC">
        <w:t>cyberhygiene</w:t>
      </w:r>
      <w:proofErr w:type="spellEnd"/>
      <w:r w:rsidRPr="000A3DCC">
        <w:t xml:space="preserve"> training program” In 2024 IEEE Integrated STEM Education Conference (ISEC).</w:t>
      </w:r>
    </w:p>
    <w:p w14:paraId="291B6388" w14:textId="6A44A467" w:rsidR="00962A39" w:rsidRPr="00962A39" w:rsidRDefault="002650E0" w:rsidP="00962A39">
      <w:pPr>
        <w:pStyle w:val="ListParagraph"/>
        <w:numPr>
          <w:ilvl w:val="0"/>
          <w:numId w:val="2"/>
        </w:numPr>
      </w:pPr>
      <w:r w:rsidRPr="00581382">
        <w:rPr>
          <w:b/>
          <w:bCs/>
        </w:rPr>
        <w:t>Bleiman, R</w:t>
      </w:r>
      <w:r w:rsidR="0032733D" w:rsidRPr="00581382">
        <w:rPr>
          <w:b/>
          <w:bCs/>
        </w:rPr>
        <w:t>.</w:t>
      </w:r>
      <w:r w:rsidR="0032733D">
        <w:t xml:space="preserve"> (</w:t>
      </w:r>
      <w:r w:rsidR="000A3DCC">
        <w:t>2024</w:t>
      </w:r>
      <w:r w:rsidR="0032733D">
        <w:t>). “</w:t>
      </w:r>
      <w:r w:rsidR="00962A39" w:rsidRPr="00962A39">
        <w:t xml:space="preserve">Understanding the United States Republicans’ </w:t>
      </w:r>
      <w:r w:rsidR="0032733D">
        <w:t>S</w:t>
      </w:r>
      <w:r w:rsidR="00962A39" w:rsidRPr="00962A39">
        <w:t>usceptibility to Political Misinformation</w:t>
      </w:r>
      <w:r w:rsidR="00581382">
        <w:t>”. Proceedings from the IEEE Cyber Science Conference.</w:t>
      </w:r>
    </w:p>
    <w:p w14:paraId="4EFF5CE3" w14:textId="69CD0286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Williams, K. (</w:t>
      </w:r>
      <w:r w:rsidR="000A3DCC">
        <w:t>2024</w:t>
      </w:r>
      <w:r>
        <w:t xml:space="preserve">). “The Relevance of Social Engineering Competitions in Cybersecurity Education”. Proceedings from the IEEE Cyber Science Conference. </w:t>
      </w:r>
    </w:p>
    <w:p w14:paraId="223EFB58" w14:textId="5AAED45C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A., Williams, J., </w:t>
      </w:r>
      <w:r w:rsidRPr="00C54B6D">
        <w:rPr>
          <w:b/>
          <w:bCs/>
        </w:rPr>
        <w:t>Bleiman, R.</w:t>
      </w:r>
      <w:r>
        <w:t xml:space="preserve"> &amp; Williams, K. (</w:t>
      </w:r>
      <w:r w:rsidR="004731A3">
        <w:t>2023</w:t>
      </w:r>
      <w:r>
        <w:t>). “Students’ application of the MITRE ATT&amp;CK® framework via a real-time cybersecurity exercise”. Proceedings from the 22nd European Conference on Cyber Warfare and Security</w:t>
      </w:r>
    </w:p>
    <w:p w14:paraId="653D30CA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(2022). “A Free and Community-driven Critical Infrastructure Ransomware Dataset”. Proceedings from the IEEE Cyber Science Conference.</w:t>
      </w:r>
    </w:p>
    <w:p w14:paraId="77859CB5" w14:textId="77777777" w:rsidR="00420C09" w:rsidRDefault="00420C09" w:rsidP="00DE66F5">
      <w:pPr>
        <w:pStyle w:val="ListParagraph"/>
        <w:numPr>
          <w:ilvl w:val="0"/>
          <w:numId w:val="2"/>
        </w:numPr>
      </w:pPr>
      <w:r w:rsidRPr="00C54B6D">
        <w:rPr>
          <w:b/>
          <w:bCs/>
        </w:rPr>
        <w:t>Bleiman, R.</w:t>
      </w:r>
      <w:r>
        <w:t>, Williams, J., Rege, A. &amp; Williams, K. (2022). “Exploring the MITRE ATT&amp;CK® Matrix in SE Education”. Proceedings from the IEEE Cyber Science Conference.</w:t>
      </w:r>
    </w:p>
    <w:p w14:paraId="5BD9B819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Williams, K., </w:t>
      </w:r>
      <w:r w:rsidRPr="00C54B6D">
        <w:rPr>
          <w:b/>
          <w:bCs/>
        </w:rPr>
        <w:t>Bleiman, R.</w:t>
      </w:r>
      <w:r>
        <w:t>, &amp; Rege, A. (2022). Educating educators on social engineering: Experiences developing and implementing a social engineering workshop for all education levels. Proceedings of the 12th IEEE Integrated STEM Education Conference (ISEC).</w:t>
      </w:r>
    </w:p>
    <w:p w14:paraId="4A788A19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(2022). Collegiate Social Engineering Capture the Flag Competition. Proceedings of the 2021 IEEE </w:t>
      </w:r>
      <w:proofErr w:type="spellStart"/>
      <w:r>
        <w:t>eCrime</w:t>
      </w:r>
      <w:proofErr w:type="spellEnd"/>
      <w:r>
        <w:t xml:space="preserve"> Researchers Summit. Winner of Best Student Paper Award.</w:t>
      </w:r>
    </w:p>
    <w:p w14:paraId="0D56B3F5" w14:textId="77777777" w:rsidR="00420C09" w:rsidRDefault="00420C09" w:rsidP="00DE66F5">
      <w:pPr>
        <w:pStyle w:val="ListParagraph"/>
        <w:numPr>
          <w:ilvl w:val="0"/>
          <w:numId w:val="2"/>
        </w:numPr>
      </w:pPr>
      <w:r w:rsidRPr="00C54B6D">
        <w:rPr>
          <w:b/>
          <w:bCs/>
        </w:rPr>
        <w:t>Bleiman, R.</w:t>
      </w:r>
      <w:r>
        <w:t xml:space="preserve">, Ducoste, M., &amp; Rege, A. (2021). “Understanding cybercriminals through analysis of penetration testing group dynamics”. Proceedings </w:t>
      </w:r>
      <w:proofErr w:type="gramStart"/>
      <w:r>
        <w:t>form</w:t>
      </w:r>
      <w:proofErr w:type="gramEnd"/>
      <w:r>
        <w:t xml:space="preserve"> the IEEE Cyber Science Conference.</w:t>
      </w:r>
    </w:p>
    <w:p w14:paraId="52426D6F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lastRenderedPageBreak/>
        <w:t xml:space="preserve">Ducoste, M., </w:t>
      </w:r>
      <w:r w:rsidRPr="00C54B6D">
        <w:rPr>
          <w:b/>
          <w:bCs/>
        </w:rPr>
        <w:t>Bleiman, R.</w:t>
      </w:r>
      <w:r>
        <w:t xml:space="preserve">, Nguyen, T., &amp; Rege, A. (2021). “An examination of industry standards of success within penetration testing groups”. Proceedings </w:t>
      </w:r>
      <w:proofErr w:type="gramStart"/>
      <w:r>
        <w:t>form</w:t>
      </w:r>
      <w:proofErr w:type="gramEnd"/>
      <w:r>
        <w:t xml:space="preserve"> the 11th IEEE Integrated STEM Education Conference (ISEC).</w:t>
      </w:r>
    </w:p>
    <w:p w14:paraId="596D1456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(2020). “Ransomware attacks against critical infrastructure”. Proceedings of the 19th European Conference on Cyber Warfare and Security.</w:t>
      </w:r>
    </w:p>
    <w:p w14:paraId="48B21F5A" w14:textId="77777777" w:rsidR="00420C09" w:rsidRDefault="00420C09" w:rsidP="00DE66F5">
      <w:pPr>
        <w:pStyle w:val="ListParagraph"/>
        <w:numPr>
          <w:ilvl w:val="0"/>
          <w:numId w:val="2"/>
        </w:numPr>
      </w:pPr>
      <w:r>
        <w:t xml:space="preserve">Rege, A., Nguyen, T., &amp; </w:t>
      </w:r>
      <w:r w:rsidRPr="00C54B6D">
        <w:rPr>
          <w:b/>
          <w:bCs/>
        </w:rPr>
        <w:t>Bleiman, R.</w:t>
      </w:r>
      <w:r>
        <w:t xml:space="preserve"> (2020). “A social engineering awareness and training workshop for STEM students and practitioners”. Proceedings of the 10th IEEE Integrated STEM Education Conference.</w:t>
      </w:r>
    </w:p>
    <w:p w14:paraId="18886CEB" w14:textId="7469A00D" w:rsidR="00420C09" w:rsidRPr="00420C09" w:rsidRDefault="00420C09" w:rsidP="00DE66F5">
      <w:pPr>
        <w:pStyle w:val="ListParagraph"/>
        <w:numPr>
          <w:ilvl w:val="0"/>
          <w:numId w:val="2"/>
        </w:numPr>
      </w:pPr>
      <w:r w:rsidRPr="00C54B6D">
        <w:rPr>
          <w:b/>
          <w:bCs/>
        </w:rPr>
        <w:t>Bleiman, R.</w:t>
      </w:r>
      <w:r>
        <w:t xml:space="preserve"> &amp; Rege, A. (2020). “An Examination in Social Engineering: The Susceptibility of Disclosing Private Security Information in College Students”. Proceedings of the 15th International Conference for Cyber Warfare and Security.</w:t>
      </w:r>
    </w:p>
    <w:p w14:paraId="2C18C23B" w14:textId="673D3B00" w:rsidR="00EE2928" w:rsidRDefault="00EE2928" w:rsidP="00EE2928">
      <w:pPr>
        <w:pStyle w:val="Heading1"/>
      </w:pPr>
      <w:r>
        <w:t>White Papers/Reports</w:t>
      </w:r>
    </w:p>
    <w:p w14:paraId="76F6339D" w14:textId="10883593" w:rsidR="00420C09" w:rsidRPr="00420C09" w:rsidRDefault="00420C09" w:rsidP="00DE66F5">
      <w:pPr>
        <w:pStyle w:val="ListParagraph"/>
        <w:numPr>
          <w:ilvl w:val="0"/>
          <w:numId w:val="3"/>
        </w:numPr>
      </w:pPr>
      <w:r w:rsidRPr="00420C09">
        <w:t xml:space="preserve">Rege, A., </w:t>
      </w:r>
      <w:r w:rsidRPr="00C54B6D">
        <w:rPr>
          <w:b/>
          <w:bCs/>
        </w:rPr>
        <w:t>Bleiman, R.</w:t>
      </w:r>
      <w:r w:rsidRPr="00420C09">
        <w:t>, Naugle, P., &amp; Spirito, C. (2022). “Ransomware Entry Points for Control Systems: An analysis of control system ransomware and common injection vectors”. Report prepared on behalf of Idaho National Laboratory for Department of Energy</w:t>
      </w:r>
    </w:p>
    <w:p w14:paraId="7CC5A729" w14:textId="35C7FDE6" w:rsidR="00EE2928" w:rsidRDefault="00EE2928" w:rsidP="00EE2928">
      <w:pPr>
        <w:pStyle w:val="Heading1"/>
      </w:pPr>
      <w:r>
        <w:t>Conference and Presentation Experience</w:t>
      </w:r>
    </w:p>
    <w:p w14:paraId="07346D68" w14:textId="30943BA2" w:rsidR="000A3DCC" w:rsidRPr="000A3DCC" w:rsidRDefault="000A3DCC" w:rsidP="006C0319">
      <w:pPr>
        <w:pStyle w:val="ListParagraph"/>
        <w:numPr>
          <w:ilvl w:val="0"/>
          <w:numId w:val="4"/>
        </w:numPr>
      </w:pPr>
      <w:r w:rsidRPr="000A3DCC">
        <w:t xml:space="preserve">Rege, A., Spence, G., </w:t>
      </w:r>
      <w:r w:rsidRPr="000A3DCC">
        <w:rPr>
          <w:b/>
          <w:bCs/>
        </w:rPr>
        <w:t>Bleiman, R.</w:t>
      </w:r>
      <w:r w:rsidRPr="000A3DCC">
        <w:t xml:space="preserve">, Mitchell, S. &amp; Latko, J. (forthcoming). “Bridging the ‘town and gown’ divide: Experiential learning for students via a community </w:t>
      </w:r>
      <w:proofErr w:type="spellStart"/>
      <w:r w:rsidRPr="000A3DCC">
        <w:t>cyberhygiene</w:t>
      </w:r>
      <w:proofErr w:type="spellEnd"/>
      <w:r w:rsidRPr="000A3DCC">
        <w:t xml:space="preserve"> training program” </w:t>
      </w:r>
      <w:r>
        <w:t xml:space="preserve">Princeton, </w:t>
      </w:r>
      <w:proofErr w:type="gramStart"/>
      <w:r>
        <w:t>March,</w:t>
      </w:r>
      <w:proofErr w:type="gramEnd"/>
      <w:r>
        <w:t xml:space="preserve"> </w:t>
      </w:r>
      <w:r w:rsidRPr="000A3DCC">
        <w:t>2024</w:t>
      </w:r>
      <w:r>
        <w:t>,</w:t>
      </w:r>
      <w:r w:rsidRPr="000A3DCC">
        <w:t xml:space="preserve"> IEEE Integrated STEM Education Conference (ISEC).</w:t>
      </w:r>
    </w:p>
    <w:p w14:paraId="4A3C50C2" w14:textId="0AD77872" w:rsidR="006C0319" w:rsidRDefault="0037022A" w:rsidP="006C0319">
      <w:pPr>
        <w:pStyle w:val="ListParagraph"/>
        <w:numPr>
          <w:ilvl w:val="0"/>
          <w:numId w:val="4"/>
        </w:numPr>
      </w:pPr>
      <w:r w:rsidRPr="00716A82">
        <w:rPr>
          <w:b/>
          <w:bCs/>
        </w:rPr>
        <w:t>Rachel Bleiman</w:t>
      </w:r>
      <w:r>
        <w:t xml:space="preserve">, </w:t>
      </w:r>
      <w:r w:rsidR="006C0319">
        <w:t>“Understanding the United States Republicans’ Susceptibility to Political Misinformation”</w:t>
      </w:r>
      <w:r>
        <w:t xml:space="preserve"> Virtual, </w:t>
      </w:r>
      <w:r w:rsidR="009042CA">
        <w:t>July 2023</w:t>
      </w:r>
      <w:r>
        <w:t xml:space="preserve">. </w:t>
      </w:r>
      <w:r w:rsidR="006C0319">
        <w:t>IEEE Cyber Science Conference.</w:t>
      </w:r>
    </w:p>
    <w:p w14:paraId="06F30E01" w14:textId="0D629CBE" w:rsidR="006C0319" w:rsidRDefault="00716A82" w:rsidP="006C0319">
      <w:pPr>
        <w:pStyle w:val="ListParagraph"/>
        <w:numPr>
          <w:ilvl w:val="0"/>
          <w:numId w:val="4"/>
        </w:numPr>
      </w:pPr>
      <w:r w:rsidRPr="00716A82">
        <w:rPr>
          <w:b/>
          <w:bCs/>
        </w:rPr>
        <w:t>Rachel Bleiman</w:t>
      </w:r>
      <w:r>
        <w:t>,</w:t>
      </w:r>
      <w:r w:rsidR="006C0319">
        <w:t xml:space="preserve"> “The Relevance of Social Engineering Competitions in Cybersecurity Education”</w:t>
      </w:r>
      <w:r w:rsidR="00DA42FD">
        <w:t>,</w:t>
      </w:r>
      <w:r w:rsidR="006C0319">
        <w:t xml:space="preserve"> </w:t>
      </w:r>
      <w:r w:rsidR="00DA42FD">
        <w:t>Virtual</w:t>
      </w:r>
      <w:r w:rsidR="00DA42FD" w:rsidRPr="009042CA">
        <w:t xml:space="preserve">, </w:t>
      </w:r>
      <w:r w:rsidR="009042CA" w:rsidRPr="009042CA">
        <w:t>July 2023</w:t>
      </w:r>
      <w:r w:rsidR="00DA42FD" w:rsidRPr="009042CA">
        <w:t>.</w:t>
      </w:r>
      <w:r w:rsidR="00DA42FD">
        <w:t xml:space="preserve"> </w:t>
      </w:r>
      <w:r w:rsidR="006C0319">
        <w:t xml:space="preserve">IEEE Cyber Science Conference. </w:t>
      </w:r>
    </w:p>
    <w:p w14:paraId="6B2CE493" w14:textId="0E4A0F2C" w:rsidR="00420C09" w:rsidRPr="00C54B6D" w:rsidRDefault="0957ADF9" w:rsidP="5227BE69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Bleiman, “</w:t>
      </w:r>
      <w:r>
        <w:t xml:space="preserve">Are you smarter than a deepfake?” Atlanta, </w:t>
      </w:r>
      <w:proofErr w:type="gramStart"/>
      <w:r>
        <w:t>November,</w:t>
      </w:r>
      <w:proofErr w:type="gramEnd"/>
      <w:r>
        <w:t xml:space="preserve"> 2022, American Society of Criminology</w:t>
      </w:r>
      <w:r w:rsidR="45A62BBD">
        <w:t>.</w:t>
      </w:r>
    </w:p>
    <w:p w14:paraId="3449BBFC" w14:textId="479E3B62" w:rsidR="00420C09" w:rsidRDefault="45A62BBD" w:rsidP="5227BE69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 xml:space="preserve">Rachel Bleiman, </w:t>
      </w:r>
      <w:r w:rsidR="2FC51233" w:rsidRPr="5227BE69">
        <w:rPr>
          <w:b/>
          <w:bCs/>
        </w:rPr>
        <w:t>“</w:t>
      </w:r>
      <w:r w:rsidR="2FC51233">
        <w:t xml:space="preserve">Are you smarter than a deepfake?” Philadelphia, October 2022. </w:t>
      </w:r>
      <w:r w:rsidR="00420C09">
        <w:t>WOPR</w:t>
      </w:r>
    </w:p>
    <w:p w14:paraId="0BBD91A2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, </w:t>
      </w:r>
      <w:proofErr w:type="spellStart"/>
      <w:r>
        <w:t>Yunming</w:t>
      </w:r>
      <w:proofErr w:type="spellEnd"/>
      <w:r>
        <w:t xml:space="preserve"> Jia, and </w:t>
      </w:r>
      <w:proofErr w:type="spellStart"/>
      <w:r>
        <w:t>Hwanhee</w:t>
      </w:r>
      <w:proofErr w:type="spellEnd"/>
      <w:r>
        <w:t xml:space="preserve"> Park (2022). Cybersecurity Day (in partnership with Temple University’s Digital Equity Center), October 20, 2022. National Science Foundation. Award #2032292.</w:t>
      </w:r>
    </w:p>
    <w:p w14:paraId="0288BA97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, Katorah Williams, and Aunshul Rege, “Exploring how Students Map Social Engineering Techniques to the ATT&amp;CK Framework During a Real-Time Cybersecurity Exercise”, Virginia, March 2022, MITRE </w:t>
      </w:r>
      <w:proofErr w:type="spellStart"/>
      <w:r>
        <w:t>ATT&amp;CKCon</w:t>
      </w:r>
      <w:proofErr w:type="spellEnd"/>
      <w:r>
        <w:t xml:space="preserve"> 3.0. </w:t>
      </w:r>
    </w:p>
    <w:p w14:paraId="526AD1F3" w14:textId="47BD4528" w:rsidR="00420C09" w:rsidRDefault="00420C09" w:rsidP="00DE66F5">
      <w:pPr>
        <w:pStyle w:val="ListParagraph"/>
        <w:numPr>
          <w:ilvl w:val="0"/>
          <w:numId w:val="4"/>
        </w:numPr>
      </w:pPr>
      <w:r>
        <w:t xml:space="preserve">Aunshul Rege &amp; </w:t>
      </w:r>
      <w:r w:rsidRPr="5227BE69">
        <w:rPr>
          <w:b/>
          <w:bCs/>
        </w:rPr>
        <w:t>Rachel Bleiman</w:t>
      </w:r>
      <w:r>
        <w:t>, “Collegiate Social Engineering Capture the Flag Competition”, Virtual, December 2021, IEE</w:t>
      </w:r>
      <w:r w:rsidR="005D2D53">
        <w:t>E</w:t>
      </w:r>
      <w:r>
        <w:t xml:space="preserve"> </w:t>
      </w:r>
      <w:proofErr w:type="spellStart"/>
      <w:r>
        <w:t>eCrime</w:t>
      </w:r>
      <w:proofErr w:type="spellEnd"/>
      <w:r>
        <w:t xml:space="preserve"> Researchers Summit.</w:t>
      </w:r>
    </w:p>
    <w:p w14:paraId="67053FBA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>, “Understanding cybercriminals through analysis of penetration testing group dynamics”, Virtual, June 2021, Cyber Science Conference.</w:t>
      </w:r>
    </w:p>
    <w:p w14:paraId="4F6ABB5B" w14:textId="77777777" w:rsidR="00420C09" w:rsidRDefault="00420C09" w:rsidP="00DE66F5">
      <w:pPr>
        <w:pStyle w:val="ListParagraph"/>
        <w:numPr>
          <w:ilvl w:val="0"/>
          <w:numId w:val="4"/>
        </w:numPr>
      </w:pPr>
      <w:r>
        <w:lastRenderedPageBreak/>
        <w:t xml:space="preserve">Aunshul Rege &amp; </w:t>
      </w:r>
      <w:r w:rsidRPr="5227BE69">
        <w:rPr>
          <w:b/>
          <w:bCs/>
        </w:rPr>
        <w:t>Rachel Bleiman</w:t>
      </w:r>
      <w:r>
        <w:t xml:space="preserve">, “Using MITRE PRE-ATT&amp;CK and ATT&amp;CK in Cybercrime Education and Research”, Virtual, October 2020, MITRE </w:t>
      </w:r>
      <w:proofErr w:type="spellStart"/>
      <w:r>
        <w:t>ATT&amp;CKcon</w:t>
      </w:r>
      <w:proofErr w:type="spellEnd"/>
      <w:r>
        <w:t xml:space="preserve"> Power Hour.</w:t>
      </w:r>
    </w:p>
    <w:p w14:paraId="1C4F50B8" w14:textId="62D0E6E0" w:rsidR="000D66F2" w:rsidRDefault="00D23F97" w:rsidP="00DE66F5">
      <w:pPr>
        <w:pStyle w:val="ListParagraph"/>
        <w:numPr>
          <w:ilvl w:val="0"/>
          <w:numId w:val="4"/>
        </w:numPr>
      </w:pPr>
      <w:r>
        <w:t xml:space="preserve">Aunshul Rege and </w:t>
      </w:r>
      <w:r w:rsidRPr="5227BE69">
        <w:rPr>
          <w:b/>
          <w:bCs/>
        </w:rPr>
        <w:t>Rachel Bleiman</w:t>
      </w:r>
      <w:r>
        <w:t>, “Developing a Critical Infrastructure Ransomware Dataset From the Ground Up”</w:t>
      </w:r>
      <w:r w:rsidR="00BD497F">
        <w:t>, Virtual, October 2020, ICS Cyber Security Conference.</w:t>
      </w:r>
    </w:p>
    <w:p w14:paraId="4CA26468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, "Looks (and dogs) can be </w:t>
      </w:r>
      <w:proofErr w:type="gramStart"/>
      <w:r>
        <w:t>deceiving:</w:t>
      </w:r>
      <w:proofErr w:type="gramEnd"/>
      <w:r>
        <w:t xml:space="preserve"> student-on-student manipulation," Virtual, September 2020, </w:t>
      </w:r>
      <w:proofErr w:type="spellStart"/>
      <w:r>
        <w:t>BSides</w:t>
      </w:r>
      <w:proofErr w:type="spellEnd"/>
      <w:r>
        <w:t xml:space="preserve"> Boston</w:t>
      </w:r>
    </w:p>
    <w:p w14:paraId="561CB564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 &amp; Wilson Diaz, “Undergraduate Student Experiences in Social Engineering” Virtual, June 2020, Layer8 Conference </w:t>
      </w:r>
    </w:p>
    <w:p w14:paraId="2667B2D1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 &amp; Trinh Nguyen, “A social engineering awareness and training workshop for STEM students and practitioners" Virtual, August 2020, The 10th IEEE Integrated STEM Education Conference (ISEC)</w:t>
      </w:r>
    </w:p>
    <w:p w14:paraId="7343CE92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>, “The Susceptibility of Disclosing Private Security Information in College Students,” Alexandria, VA, October 2019, NSF Secure and Trustworthy Cyberspace Principal Investigators’ Meeting</w:t>
      </w:r>
    </w:p>
    <w:p w14:paraId="0B589E4B" w14:textId="77777777" w:rsid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 xml:space="preserve">, “Social Engineering Project: Pretexting” San Diego, CA, October 2019, NSF Cybersecurity Summit for Large Facilities and Cyberinfrastructure </w:t>
      </w:r>
    </w:p>
    <w:p w14:paraId="30336C13" w14:textId="151FBCAB" w:rsidR="00420C09" w:rsidRPr="00420C09" w:rsidRDefault="00420C09" w:rsidP="00DE66F5">
      <w:pPr>
        <w:pStyle w:val="ListParagraph"/>
        <w:numPr>
          <w:ilvl w:val="0"/>
          <w:numId w:val="4"/>
        </w:numPr>
      </w:pPr>
      <w:r w:rsidRPr="5227BE69">
        <w:rPr>
          <w:b/>
          <w:bCs/>
        </w:rPr>
        <w:t>Rachel Bleiman</w:t>
      </w:r>
      <w:r>
        <w:t>, “Social Engineering Course Projects: Terms and Conditions,” San Diego, CA, October 2019, NSF Cybersecurity Summit for Large Facilities and Cyberinfrastructure</w:t>
      </w:r>
    </w:p>
    <w:p w14:paraId="0225040A" w14:textId="633C8D11" w:rsidR="00EE2928" w:rsidRDefault="00EE2928" w:rsidP="00EE2928">
      <w:pPr>
        <w:pStyle w:val="Heading1"/>
      </w:pPr>
      <w:r>
        <w:t>Workshops and Events Organized</w:t>
      </w:r>
    </w:p>
    <w:p w14:paraId="73E02D8A" w14:textId="4EE48DE0" w:rsidR="000A3DCC" w:rsidRDefault="000A3DCC" w:rsidP="000A3DCC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Spence, G. (202</w:t>
      </w:r>
      <w:r>
        <w:t>4</w:t>
      </w:r>
      <w:r>
        <w:t xml:space="preserve">). Social Engineering Educator Workshop, </w:t>
      </w:r>
      <w:r>
        <w:t>March 4</w:t>
      </w:r>
      <w:r>
        <w:t>, 202</w:t>
      </w:r>
      <w:r>
        <w:t>4</w:t>
      </w:r>
      <w:r>
        <w:t>. National Science Foundation. Award #2032292.</w:t>
      </w:r>
    </w:p>
    <w:p w14:paraId="47DDD4AD" w14:textId="106CCC79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</w:t>
      </w:r>
      <w:r>
        <w:t>. (2023). Romance Scams and Social Engineering Competition, May 19-June 11, 2023. National Science Foundation. Award #2032292.</w:t>
      </w:r>
    </w:p>
    <w:p w14:paraId="2434D434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Williams, K. &amp; Spence, G. (2023). Social Engineering Educator Workshop, February 25, 2023. National Science Foundation. Award #2032292.</w:t>
      </w:r>
    </w:p>
    <w:p w14:paraId="3C17FB3E" w14:textId="6D5B1086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 xml:space="preserve"> (2022). Cybersecurity Day (in partnership with Temple University’s Digital Equity Center), October 20, 2022. National Science Foundation. Award #2032292.</w:t>
      </w:r>
    </w:p>
    <w:p w14:paraId="19BDA330" w14:textId="3E2F6A90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Williams, K. (2022). Ransomware and Social Engineering Competition, May 20 – June 12. National Science Foundation. Award #2032292.</w:t>
      </w:r>
    </w:p>
    <w:p w14:paraId="1B2A292E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Williams, K. (2022). Social Engineering After-School Workshop for Highschool Students in Philadelphia, Spring 2022. National Science Foundation. Award #2032292.</w:t>
      </w:r>
    </w:p>
    <w:p w14:paraId="3B7A7ACA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(2022). Social Engineering Workshop. Tsuut’ina Nation Police Service. Virtual, March 25, 2022. National Science Foundation. Award # 2032292.</w:t>
      </w:r>
    </w:p>
    <w:p w14:paraId="64C5703F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(2022). Social Engineering Educator Workshop, February 26, 2022. National Science Foundation. Award # 2032292.</w:t>
      </w:r>
    </w:p>
    <w:p w14:paraId="05700B10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(2022). Social Engineering Workshop. Tsuut’ina Nation Police Service. Virtual, February 25, 2022. National Science Foundation. Award # 2032292.</w:t>
      </w:r>
    </w:p>
    <w:p w14:paraId="3665270D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lastRenderedPageBreak/>
        <w:t xml:space="preserve">Rege, A. &amp; </w:t>
      </w:r>
      <w:r w:rsidRPr="00C54B6D">
        <w:rPr>
          <w:b/>
          <w:bCs/>
        </w:rPr>
        <w:t>Bleiman, R.</w:t>
      </w:r>
      <w:r>
        <w:t xml:space="preserve"> (2021). Social Engineering Workshop. Kellenberg Memorial High School. Virtual, December 7, 2021. National Science Foundation. Award # 2032292.</w:t>
      </w:r>
    </w:p>
    <w:p w14:paraId="6197E713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(2021). Social Engineering Educator Capture-the-flag Competition and Training Event. Temple University, October 22-24, 2021. National Science Foundation. Award # 2032292.</w:t>
      </w:r>
    </w:p>
    <w:p w14:paraId="1B88BD70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(2021). Social Engineering Educator Workshop, September 17, 2021. National Science Foundation. Award # 2032292.</w:t>
      </w:r>
    </w:p>
    <w:p w14:paraId="67D83CFD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(2021). Social Engineering Penetration Testing Competition, June 11-July 30, 2021. National Science Foundation. Award # 2032292.</w:t>
      </w:r>
    </w:p>
    <w:p w14:paraId="6DA8A4CD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(2021). Social Engineering Educator Workshop, June 7, 2021. National Science Foundation. Award # 2032292.</w:t>
      </w:r>
    </w:p>
    <w:p w14:paraId="79C74614" w14:textId="4C2DFDC4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>, &amp; Williams, K. (2021). Social Engineering Workshop. Black Girls Hack. Virtual, April 11, 2021. National Science Foundation. Award # 2032292.</w:t>
      </w:r>
    </w:p>
    <w:p w14:paraId="6CD865F9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 &amp; </w:t>
      </w:r>
      <w:r w:rsidRPr="00C54B6D">
        <w:rPr>
          <w:b/>
          <w:bCs/>
        </w:rPr>
        <w:t>Bleiman, R.</w:t>
      </w:r>
      <w:r>
        <w:t xml:space="preserve"> (2020). Social Engineering Capture-the-flag Competition and Training Event. Temple University, October 2-4, 2020. National Science Foundation. Award # 1453040.</w:t>
      </w:r>
    </w:p>
    <w:p w14:paraId="44CCF346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</w:t>
      </w:r>
      <w:r w:rsidRPr="00C54B6D">
        <w:rPr>
          <w:b/>
          <w:bCs/>
        </w:rPr>
        <w:t>Bleiman, R.</w:t>
      </w:r>
      <w:r>
        <w:t xml:space="preserve"> &amp; Ducoste, M. (2020). Social engineering for multiple undergraduate STEM fields. The 10th IEEE Integrated STEM Education Conference (ISEC). Virtual, August 1, 2020. National Science Foundation. Award # 1453040.</w:t>
      </w:r>
    </w:p>
    <w:p w14:paraId="059D9AFA" w14:textId="77777777" w:rsid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Nguyen, T. &amp; </w:t>
      </w:r>
      <w:r w:rsidRPr="00C54B6D">
        <w:rPr>
          <w:b/>
          <w:bCs/>
        </w:rPr>
        <w:t>Bleiman, R</w:t>
      </w:r>
      <w:r>
        <w:t>. Social Engineering Workshop. Women in Cybersecurity Conference. Denver, Colorado, March 14, 2020. – accepted, but conference cancelled due to covid-19.</w:t>
      </w:r>
    </w:p>
    <w:p w14:paraId="24FCC036" w14:textId="109C76EE" w:rsidR="00420C09" w:rsidRPr="00420C09" w:rsidRDefault="00420C09" w:rsidP="00DE66F5">
      <w:pPr>
        <w:pStyle w:val="ListParagraph"/>
        <w:numPr>
          <w:ilvl w:val="0"/>
          <w:numId w:val="5"/>
        </w:numPr>
      </w:pPr>
      <w:r>
        <w:t xml:space="preserve">Rege, A., Nguyen, T. &amp; </w:t>
      </w:r>
      <w:r w:rsidRPr="00C54B6D">
        <w:rPr>
          <w:b/>
          <w:bCs/>
        </w:rPr>
        <w:t>Bleiman, R.</w:t>
      </w:r>
      <w:r>
        <w:t xml:space="preserve"> (2019). Social Engineering Workshop. 2019 NSF Cybersecurity Summit. San Diego, California, October 15, 2019. National Science Foundation. Award # 1453040.</w:t>
      </w:r>
    </w:p>
    <w:p w14:paraId="74DBCF41" w14:textId="1459B5CC" w:rsidR="004266A5" w:rsidRDefault="004266A5" w:rsidP="00EE2928">
      <w:pPr>
        <w:pStyle w:val="Heading1"/>
      </w:pPr>
      <w:r>
        <w:t>Teaching Experience</w:t>
      </w:r>
    </w:p>
    <w:p w14:paraId="3DB916AA" w14:textId="4BFB865F" w:rsidR="000A3DCC" w:rsidRDefault="000A3DCC" w:rsidP="00ED338C">
      <w:pPr>
        <w:pStyle w:val="Heading3"/>
      </w:pPr>
      <w:r>
        <w:t>Temple University [Spring 2024]</w:t>
      </w:r>
    </w:p>
    <w:p w14:paraId="4FDB88A1" w14:textId="187AEE14" w:rsidR="000A3DCC" w:rsidRDefault="000A3DCC" w:rsidP="000A3DCC">
      <w:pPr>
        <w:rPr>
          <w:i/>
          <w:iCs/>
        </w:rPr>
      </w:pPr>
      <w:r>
        <w:rPr>
          <w:i/>
          <w:iCs/>
        </w:rPr>
        <w:t>Primary Instructor</w:t>
      </w:r>
    </w:p>
    <w:p w14:paraId="54918402" w14:textId="528C6B02" w:rsidR="000A3DCC" w:rsidRPr="000A3DCC" w:rsidRDefault="000A3DCC" w:rsidP="000A3DCC">
      <w:r>
        <w:t>Class: Cybercrime</w:t>
      </w:r>
    </w:p>
    <w:p w14:paraId="50A00037" w14:textId="31239933" w:rsidR="00ED338C" w:rsidRDefault="00ED338C" w:rsidP="00ED338C">
      <w:pPr>
        <w:pStyle w:val="Heading3"/>
      </w:pPr>
      <w:r>
        <w:t>Temple University [2020-2021]</w:t>
      </w:r>
    </w:p>
    <w:p w14:paraId="42B66870" w14:textId="5AEE2234" w:rsidR="00ED338C" w:rsidRPr="00ED338C" w:rsidRDefault="00ED338C" w:rsidP="00ED338C">
      <w:pPr>
        <w:rPr>
          <w:i/>
          <w:iCs/>
        </w:rPr>
      </w:pPr>
      <w:r w:rsidRPr="00ED338C">
        <w:rPr>
          <w:i/>
          <w:iCs/>
        </w:rPr>
        <w:t>Teaching Assistant</w:t>
      </w:r>
    </w:p>
    <w:p w14:paraId="7CA30133" w14:textId="7DA31C6A" w:rsidR="00ED338C" w:rsidRDefault="00ED338C" w:rsidP="00ED338C">
      <w:r>
        <w:t>Classes: Crime Theory; Cybercrime</w:t>
      </w:r>
    </w:p>
    <w:p w14:paraId="009EC794" w14:textId="6FB5F965" w:rsidR="004040A2" w:rsidRPr="00187E43" w:rsidRDefault="00E21594" w:rsidP="00DE66F5">
      <w:pPr>
        <w:pStyle w:val="ListParagraph"/>
        <w:numPr>
          <w:ilvl w:val="0"/>
          <w:numId w:val="11"/>
        </w:numPr>
      </w:pPr>
      <w:r w:rsidRPr="00187E43">
        <w:t>Aid in the development of 3</w:t>
      </w:r>
      <w:r w:rsidR="004040A2" w:rsidRPr="00187E43">
        <w:t xml:space="preserve"> </w:t>
      </w:r>
      <w:r w:rsidR="001A4B51" w:rsidRPr="00187E43">
        <w:t xml:space="preserve">social engineering </w:t>
      </w:r>
      <w:r w:rsidR="004040A2" w:rsidRPr="00187E43">
        <w:t>experiential learning course projects</w:t>
      </w:r>
    </w:p>
    <w:p w14:paraId="7585F827" w14:textId="1FD84364" w:rsidR="00ED338C" w:rsidRPr="00187E43" w:rsidRDefault="00E86177" w:rsidP="00DE66F5">
      <w:pPr>
        <w:pStyle w:val="ListParagraph"/>
        <w:numPr>
          <w:ilvl w:val="0"/>
          <w:numId w:val="11"/>
        </w:numPr>
      </w:pPr>
      <w:r w:rsidRPr="00187E43">
        <w:t>Lecture classes</w:t>
      </w:r>
    </w:p>
    <w:p w14:paraId="0E5CA1C1" w14:textId="50947A5F" w:rsidR="00ED338C" w:rsidRPr="00187E43" w:rsidRDefault="00E86177" w:rsidP="00DE66F5">
      <w:pPr>
        <w:pStyle w:val="ListParagraph"/>
        <w:numPr>
          <w:ilvl w:val="0"/>
          <w:numId w:val="11"/>
        </w:numPr>
      </w:pPr>
      <w:r w:rsidRPr="00187E43">
        <w:t xml:space="preserve">Grade </w:t>
      </w:r>
      <w:r w:rsidR="00187E43" w:rsidRPr="00187E43">
        <w:t>assignments</w:t>
      </w:r>
    </w:p>
    <w:p w14:paraId="013836CC" w14:textId="547D837B" w:rsidR="00ED338C" w:rsidRDefault="00ED338C" w:rsidP="00ED338C">
      <w:pPr>
        <w:pStyle w:val="Heading3"/>
      </w:pPr>
      <w:r>
        <w:t>Temple University [2019-Present]</w:t>
      </w:r>
    </w:p>
    <w:p w14:paraId="6E29E54A" w14:textId="28F8DD0C" w:rsidR="00ED338C" w:rsidRDefault="00ED338C" w:rsidP="00ED338C">
      <w:pPr>
        <w:rPr>
          <w:i/>
          <w:iCs/>
        </w:rPr>
      </w:pPr>
      <w:r>
        <w:rPr>
          <w:i/>
          <w:iCs/>
        </w:rPr>
        <w:t>Guest Lecturer</w:t>
      </w:r>
    </w:p>
    <w:p w14:paraId="457C4B09" w14:textId="5B6A7BB7" w:rsidR="00ED338C" w:rsidRDefault="00ED338C">
      <w:r>
        <w:t>Topics: Privacy; Ransomware</w:t>
      </w:r>
    </w:p>
    <w:p w14:paraId="5B745367" w14:textId="34C51B26" w:rsidR="00ED338C" w:rsidRDefault="00ED338C" w:rsidP="00ED338C">
      <w:pPr>
        <w:pStyle w:val="Heading3"/>
      </w:pPr>
      <w:r>
        <w:lastRenderedPageBreak/>
        <w:t>Temple University [</w:t>
      </w:r>
      <w:r w:rsidR="00DE66F5">
        <w:t>2018-2020</w:t>
      </w:r>
      <w:r>
        <w:t>]</w:t>
      </w:r>
    </w:p>
    <w:p w14:paraId="08AF3E2D" w14:textId="658C9A73" w:rsidR="00DE66F5" w:rsidRDefault="00DE66F5" w:rsidP="00DE66F5">
      <w:pPr>
        <w:rPr>
          <w:i/>
          <w:iCs/>
        </w:rPr>
      </w:pPr>
      <w:r w:rsidRPr="00DE66F5">
        <w:rPr>
          <w:i/>
          <w:iCs/>
        </w:rPr>
        <w:t>Subject Tutor</w:t>
      </w:r>
    </w:p>
    <w:p w14:paraId="13682346" w14:textId="77777777" w:rsidR="00DE66F5" w:rsidRDefault="00DE66F5" w:rsidP="00DE66F5">
      <w:pPr>
        <w:pStyle w:val="ListParagraph"/>
        <w:numPr>
          <w:ilvl w:val="0"/>
          <w:numId w:val="13"/>
        </w:numPr>
      </w:pPr>
      <w:r>
        <w:t>Aid student-athletes in their studies by explaining difficult material and concepts in the areas of Criminal Justice, including research methods and statistics</w:t>
      </w:r>
    </w:p>
    <w:p w14:paraId="1D1DE97B" w14:textId="77777777" w:rsidR="00DE66F5" w:rsidRDefault="00DE66F5" w:rsidP="00DE66F5">
      <w:pPr>
        <w:pStyle w:val="ListParagraph"/>
        <w:numPr>
          <w:ilvl w:val="0"/>
          <w:numId w:val="13"/>
        </w:numPr>
      </w:pPr>
      <w:r>
        <w:t>Create post-session reports to facilitate good communication among myself, the student-athlete, and the academic advisor</w:t>
      </w:r>
    </w:p>
    <w:p w14:paraId="1F92DE3D" w14:textId="77777777" w:rsidR="00DE66F5" w:rsidRDefault="00DE66F5" w:rsidP="00DE66F5">
      <w:pPr>
        <w:pStyle w:val="ListParagraph"/>
        <w:numPr>
          <w:ilvl w:val="0"/>
          <w:numId w:val="13"/>
        </w:numPr>
      </w:pPr>
      <w:r>
        <w:t xml:space="preserve">Practice active listening to assess problems and adapt to each student’s needs </w:t>
      </w:r>
    </w:p>
    <w:p w14:paraId="2AD53F42" w14:textId="39791307" w:rsidR="00EE2928" w:rsidRDefault="004266A5" w:rsidP="00EE2928">
      <w:pPr>
        <w:pStyle w:val="Heading1"/>
      </w:pPr>
      <w:r>
        <w:t>Research</w:t>
      </w:r>
      <w:r w:rsidR="00EE2928">
        <w:t xml:space="preserve"> Experience</w:t>
      </w:r>
    </w:p>
    <w:p w14:paraId="11BF42D2" w14:textId="661909EA" w:rsidR="004266A5" w:rsidRDefault="004266A5" w:rsidP="00420C09">
      <w:pPr>
        <w:pStyle w:val="Heading2"/>
      </w:pPr>
      <w:r>
        <w:t>Department of Energy &amp; Idaho National Labs, Virtual [</w:t>
      </w:r>
      <w:r w:rsidR="00ED338C">
        <w:t>2022</w:t>
      </w:r>
      <w:r>
        <w:t>]</w:t>
      </w:r>
    </w:p>
    <w:p w14:paraId="699E39E3" w14:textId="21EB856A" w:rsidR="00ED338C" w:rsidRDefault="00ED338C" w:rsidP="00ED338C">
      <w:r>
        <w:t>Social Science Research Intern</w:t>
      </w:r>
    </w:p>
    <w:p w14:paraId="10014F4E" w14:textId="4624EDB0" w:rsidR="004266A5" w:rsidRDefault="004266A5" w:rsidP="00420C09">
      <w:pPr>
        <w:pStyle w:val="Heading2"/>
      </w:pPr>
      <w:r>
        <w:t>Temple University, Philadelphia, PA [2021-Present]</w:t>
      </w:r>
    </w:p>
    <w:p w14:paraId="285E126A" w14:textId="4738B109" w:rsidR="004266A5" w:rsidRDefault="004266A5" w:rsidP="004266A5">
      <w:r>
        <w:t xml:space="preserve">Research Assistant, NSF Award </w:t>
      </w:r>
      <w:r w:rsidRPr="004266A5">
        <w:t>#2032292</w:t>
      </w:r>
    </w:p>
    <w:p w14:paraId="64EC922A" w14:textId="59E37801" w:rsidR="004266A5" w:rsidRDefault="004266A5" w:rsidP="004266A5">
      <w:r>
        <w:t>Principle Investigator: Dr. Aunshul Rege</w:t>
      </w:r>
    </w:p>
    <w:p w14:paraId="4E8597DB" w14:textId="1A38CC46" w:rsidR="00420C09" w:rsidRDefault="00420C09" w:rsidP="00420C09">
      <w:pPr>
        <w:pStyle w:val="Heading2"/>
      </w:pPr>
      <w:r>
        <w:t>Temple University, Philadelphia, PA [2019-2021]</w:t>
      </w:r>
    </w:p>
    <w:p w14:paraId="4305DADA" w14:textId="5C2B5E7C" w:rsidR="00420C09" w:rsidRDefault="004266A5" w:rsidP="004266A5">
      <w:pPr>
        <w:pStyle w:val="HonorsandAwards"/>
        <w:spacing w:after="0"/>
      </w:pPr>
      <w:r>
        <w:t xml:space="preserve">Research Assistant, NSF Career Award </w:t>
      </w:r>
      <w:r w:rsidRPr="004266A5">
        <w:t>#1453040</w:t>
      </w:r>
    </w:p>
    <w:p w14:paraId="06D4A466" w14:textId="0FB263E8" w:rsidR="004266A5" w:rsidRDefault="004266A5" w:rsidP="004266A5">
      <w:pPr>
        <w:pStyle w:val="HonorsandAwards"/>
        <w:spacing w:after="0"/>
      </w:pPr>
      <w:r>
        <w:t>Principle Investigator: Dr. Aunshul Rege</w:t>
      </w:r>
    </w:p>
    <w:p w14:paraId="1D735CAF" w14:textId="77777777" w:rsidR="004266A5" w:rsidRDefault="004266A5" w:rsidP="00DE66F5">
      <w:pPr>
        <w:pStyle w:val="HonorsandAwards"/>
        <w:numPr>
          <w:ilvl w:val="0"/>
          <w:numId w:val="6"/>
        </w:numPr>
        <w:spacing w:after="0" w:line="240" w:lineRule="auto"/>
      </w:pPr>
      <w:r>
        <w:t>Conduct field research at cyber ranges and cybersecurity competitions to observe adversarial behavior in cyberattacks</w:t>
      </w:r>
    </w:p>
    <w:p w14:paraId="6DB756A6" w14:textId="77777777" w:rsidR="004266A5" w:rsidRDefault="004266A5" w:rsidP="00DE66F5">
      <w:pPr>
        <w:pStyle w:val="HonorsandAwards"/>
        <w:numPr>
          <w:ilvl w:val="0"/>
          <w:numId w:val="6"/>
        </w:numPr>
        <w:spacing w:after="0" w:line="240" w:lineRule="auto"/>
      </w:pPr>
      <w:r>
        <w:t>Conduct interview and observational data analysis to understand adversarial behavior and group dynamics in cyber attacks</w:t>
      </w:r>
    </w:p>
    <w:p w14:paraId="2D841D89" w14:textId="77777777" w:rsidR="004266A5" w:rsidRDefault="004266A5" w:rsidP="00DE66F5">
      <w:pPr>
        <w:pStyle w:val="HonorsandAwards"/>
        <w:numPr>
          <w:ilvl w:val="0"/>
          <w:numId w:val="6"/>
        </w:numPr>
        <w:spacing w:after="0" w:line="240" w:lineRule="auto"/>
      </w:pPr>
      <w:r>
        <w:t>Maintain a repository of critical infrastructure cyber attacks</w:t>
      </w:r>
    </w:p>
    <w:p w14:paraId="406DD4BB" w14:textId="7AFB8B61" w:rsidR="004266A5" w:rsidRDefault="004266A5" w:rsidP="00DE66F5">
      <w:pPr>
        <w:pStyle w:val="HonorsandAwards"/>
        <w:numPr>
          <w:ilvl w:val="0"/>
          <w:numId w:val="6"/>
        </w:numPr>
        <w:spacing w:after="0"/>
      </w:pPr>
      <w:r>
        <w:t xml:space="preserve">Assist with designing training projects on cyber security education  </w:t>
      </w:r>
    </w:p>
    <w:p w14:paraId="1F1F0A3E" w14:textId="16113590" w:rsidR="004266A5" w:rsidRDefault="004266A5" w:rsidP="004266A5">
      <w:pPr>
        <w:pStyle w:val="Heading2"/>
      </w:pPr>
      <w:r>
        <w:t>Temple University, Philadelphia, PA [2019]</w:t>
      </w:r>
    </w:p>
    <w:p w14:paraId="2D40A56A" w14:textId="2A9903CE" w:rsidR="004266A5" w:rsidRDefault="004266A5" w:rsidP="004266A5">
      <w:r>
        <w:t>Principle Investigator, Undergraduate Honors Project</w:t>
      </w:r>
    </w:p>
    <w:p w14:paraId="4B1A1F8A" w14:textId="77777777" w:rsidR="004266A5" w:rsidRDefault="004266A5" w:rsidP="00DE66F5">
      <w:pPr>
        <w:pStyle w:val="ListParagraph"/>
        <w:numPr>
          <w:ilvl w:val="0"/>
          <w:numId w:val="7"/>
        </w:numPr>
      </w:pPr>
      <w:r>
        <w:t>Design a social engineering research study</w:t>
      </w:r>
    </w:p>
    <w:p w14:paraId="4438C5BA" w14:textId="77777777" w:rsidR="004266A5" w:rsidRDefault="004266A5" w:rsidP="00DE66F5">
      <w:pPr>
        <w:pStyle w:val="ListParagraph"/>
        <w:numPr>
          <w:ilvl w:val="0"/>
          <w:numId w:val="7"/>
        </w:numPr>
      </w:pPr>
      <w:r>
        <w:t>Create interview and observation data collection instruments</w:t>
      </w:r>
    </w:p>
    <w:p w14:paraId="51064D2E" w14:textId="77777777" w:rsidR="004266A5" w:rsidRDefault="004266A5" w:rsidP="00DE66F5">
      <w:pPr>
        <w:pStyle w:val="ListParagraph"/>
        <w:numPr>
          <w:ilvl w:val="0"/>
          <w:numId w:val="7"/>
        </w:numPr>
      </w:pPr>
      <w:r>
        <w:t>Collect field research</w:t>
      </w:r>
    </w:p>
    <w:p w14:paraId="79CBCB07" w14:textId="77777777" w:rsidR="004266A5" w:rsidRDefault="004266A5" w:rsidP="00DE66F5">
      <w:pPr>
        <w:pStyle w:val="ListParagraph"/>
        <w:numPr>
          <w:ilvl w:val="0"/>
          <w:numId w:val="7"/>
        </w:numPr>
      </w:pPr>
      <w:r>
        <w:t xml:space="preserve">Recruit and survey subjects </w:t>
      </w:r>
    </w:p>
    <w:p w14:paraId="5758F4B4" w14:textId="1E94CEF0" w:rsidR="77C2128B" w:rsidRDefault="77C2128B" w:rsidP="5227BE69">
      <w:pPr>
        <w:pStyle w:val="Heading1"/>
      </w:pPr>
      <w:r>
        <w:t>Service</w:t>
      </w:r>
    </w:p>
    <w:p w14:paraId="430DFCC9" w14:textId="5DBDA490" w:rsidR="77C2128B" w:rsidRDefault="77C2128B" w:rsidP="5227BE69">
      <w:pPr>
        <w:pStyle w:val="ListParagraph"/>
        <w:numPr>
          <w:ilvl w:val="0"/>
          <w:numId w:val="15"/>
        </w:numPr>
      </w:pPr>
      <w:r>
        <w:t xml:space="preserve">Host of </w:t>
      </w:r>
      <w:proofErr w:type="spellStart"/>
      <w:r>
        <w:t>CarePod</w:t>
      </w:r>
      <w:proofErr w:type="spellEnd"/>
      <w:r>
        <w:t xml:space="preserve"> podcast</w:t>
      </w:r>
    </w:p>
    <w:p w14:paraId="02820CAB" w14:textId="595CEFCE" w:rsidR="77C2128B" w:rsidRDefault="77C2128B" w:rsidP="5227BE69">
      <w:pPr>
        <w:pStyle w:val="ListParagraph"/>
        <w:numPr>
          <w:ilvl w:val="0"/>
          <w:numId w:val="15"/>
        </w:numPr>
      </w:pPr>
      <w:r>
        <w:t>Found</w:t>
      </w:r>
      <w:r w:rsidR="001C249B">
        <w:t>er</w:t>
      </w:r>
      <w:r>
        <w:t xml:space="preserve"> and President of Women in Cybersecurity (</w:t>
      </w:r>
      <w:proofErr w:type="spellStart"/>
      <w:r>
        <w:t>WiCyS</w:t>
      </w:r>
      <w:proofErr w:type="spellEnd"/>
      <w:r>
        <w:t>) Temple Chapter</w:t>
      </w:r>
    </w:p>
    <w:p w14:paraId="4E4038DD" w14:textId="1B43F62C" w:rsidR="77C2128B" w:rsidRDefault="77C2128B" w:rsidP="5227BE6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t>Competed in the NYU 2021 Ransomware Track Policy Competition</w:t>
      </w:r>
    </w:p>
    <w:p w14:paraId="52A57D18" w14:textId="348CF25B" w:rsidR="77C2128B" w:rsidRDefault="77C2128B" w:rsidP="5227BE69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t>Mentored high school students in the areas of cybersecurity and social engineering</w:t>
      </w:r>
    </w:p>
    <w:p w14:paraId="49518505" w14:textId="77777777" w:rsidR="001D7AE4" w:rsidRDefault="001D7AE4" w:rsidP="001D7AE4">
      <w:pPr>
        <w:pStyle w:val="Heading1"/>
      </w:pPr>
      <w:r>
        <w:t>Honors and Awards</w:t>
      </w:r>
    </w:p>
    <w:p w14:paraId="5768EDE0" w14:textId="77777777" w:rsidR="001D7AE4" w:rsidRPr="00ED338C" w:rsidRDefault="001D7AE4" w:rsidP="001D7AE4">
      <w:pPr>
        <w:pStyle w:val="HonorsandAwards"/>
        <w:numPr>
          <w:ilvl w:val="0"/>
          <w:numId w:val="10"/>
        </w:numPr>
      </w:pPr>
      <w:r w:rsidRPr="00ED338C">
        <w:t>IEEE 2021 Best Student Paper Award [2021]</w:t>
      </w:r>
    </w:p>
    <w:p w14:paraId="6F7A9B24" w14:textId="77777777" w:rsidR="001D7AE4" w:rsidRDefault="001D7AE4" w:rsidP="001D7AE4">
      <w:pPr>
        <w:pStyle w:val="HonorsandAwards"/>
        <w:numPr>
          <w:ilvl w:val="0"/>
          <w:numId w:val="10"/>
        </w:numPr>
      </w:pPr>
      <w:r w:rsidRPr="00ED338C">
        <w:t>Liberal Arts Undergraduate Research Award (LAURA) [2020]</w:t>
      </w:r>
    </w:p>
    <w:p w14:paraId="4D9E9C14" w14:textId="77777777" w:rsidR="001D7AE4" w:rsidRPr="00ED338C" w:rsidRDefault="001D7AE4" w:rsidP="001D7AE4">
      <w:pPr>
        <w:pStyle w:val="ListParagraph"/>
        <w:numPr>
          <w:ilvl w:val="0"/>
          <w:numId w:val="10"/>
        </w:numPr>
      </w:pPr>
      <w:r w:rsidRPr="00ED338C">
        <w:t xml:space="preserve">Temple University Honors Program [2016-2020] </w:t>
      </w:r>
    </w:p>
    <w:p w14:paraId="58D68999" w14:textId="77777777" w:rsidR="001D7AE4" w:rsidRPr="00ED338C" w:rsidRDefault="001D7AE4" w:rsidP="001D7AE4">
      <w:pPr>
        <w:pStyle w:val="HonorsandAwards"/>
        <w:numPr>
          <w:ilvl w:val="0"/>
          <w:numId w:val="10"/>
        </w:numPr>
      </w:pPr>
      <w:r w:rsidRPr="00ED338C">
        <w:lastRenderedPageBreak/>
        <w:t>Livingstone Undergraduate Research Award, Social Sciences [2020]</w:t>
      </w:r>
    </w:p>
    <w:p w14:paraId="3969A6B9" w14:textId="77777777" w:rsidR="001D7AE4" w:rsidRPr="00ED338C" w:rsidRDefault="001D7AE4" w:rsidP="001D7AE4">
      <w:pPr>
        <w:pStyle w:val="HonorsandAwards"/>
        <w:numPr>
          <w:ilvl w:val="0"/>
          <w:numId w:val="10"/>
        </w:numPr>
      </w:pPr>
      <w:r w:rsidRPr="00ED338C">
        <w:t>SaTC PC Meeting Travel Grant [2019]</w:t>
      </w:r>
    </w:p>
    <w:p w14:paraId="252DCF84" w14:textId="77777777" w:rsidR="001D7AE4" w:rsidRPr="00ED338C" w:rsidRDefault="001D7AE4" w:rsidP="001D7AE4">
      <w:pPr>
        <w:pStyle w:val="HonorsandAwards"/>
        <w:numPr>
          <w:ilvl w:val="0"/>
          <w:numId w:val="10"/>
        </w:numPr>
      </w:pPr>
      <w:r w:rsidRPr="00ED338C">
        <w:t>CARAS Travel Grant [2019]</w:t>
      </w:r>
    </w:p>
    <w:p w14:paraId="697EB94B" w14:textId="77777777" w:rsidR="001D7AE4" w:rsidRPr="00ED338C" w:rsidRDefault="001D7AE4" w:rsidP="001D7AE4">
      <w:pPr>
        <w:pStyle w:val="HonorsandAwards"/>
        <w:numPr>
          <w:ilvl w:val="0"/>
          <w:numId w:val="10"/>
        </w:numPr>
      </w:pPr>
      <w:r w:rsidRPr="00ED338C">
        <w:t>Phi Beta Kappa Honors Society [2019-Present]</w:t>
      </w:r>
    </w:p>
    <w:p w14:paraId="3D9750E2" w14:textId="77777777" w:rsidR="001D7AE4" w:rsidRDefault="001D7AE4" w:rsidP="001D7AE4">
      <w:pPr>
        <w:pStyle w:val="HonorsandAwards"/>
        <w:numPr>
          <w:ilvl w:val="0"/>
          <w:numId w:val="10"/>
        </w:numPr>
      </w:pPr>
      <w:r w:rsidRPr="00ED338C">
        <w:t>Dean’s List [2016-2019]</w:t>
      </w:r>
    </w:p>
    <w:p w14:paraId="7106B162" w14:textId="146D9AE0" w:rsidR="001D7AE4" w:rsidRDefault="001D7AE4" w:rsidP="001D7AE4">
      <w:pPr>
        <w:pStyle w:val="Heading1"/>
      </w:pPr>
      <w:r>
        <w:t>Software Skills and Technical Experience</w:t>
      </w:r>
    </w:p>
    <w:p w14:paraId="28D00127" w14:textId="77777777" w:rsidR="001D7AE4" w:rsidRDefault="001D7AE4" w:rsidP="001D7AE4">
      <w:pPr>
        <w:pStyle w:val="ListParagraph"/>
        <w:numPr>
          <w:ilvl w:val="0"/>
          <w:numId w:val="1"/>
        </w:numPr>
      </w:pPr>
      <w:r>
        <w:t>Statistical Analysis: SPSS and Stata</w:t>
      </w:r>
    </w:p>
    <w:p w14:paraId="4EC8F515" w14:textId="77777777" w:rsidR="001D7AE4" w:rsidRDefault="001D7AE4" w:rsidP="001D7AE4">
      <w:pPr>
        <w:pStyle w:val="ListParagraph"/>
        <w:numPr>
          <w:ilvl w:val="0"/>
          <w:numId w:val="1"/>
        </w:numPr>
      </w:pPr>
      <w:r>
        <w:t>Programming Languages: Java, Python, R, and SQL</w:t>
      </w:r>
    </w:p>
    <w:p w14:paraId="0E6EFE26" w14:textId="77777777" w:rsidR="001D7AE4" w:rsidRDefault="001D7AE4" w:rsidP="001D7AE4">
      <w:pPr>
        <w:pStyle w:val="ListParagraph"/>
        <w:numPr>
          <w:ilvl w:val="0"/>
          <w:numId w:val="1"/>
        </w:numPr>
      </w:pPr>
      <w:r>
        <w:t>Spatial Analysis: ArcGIS</w:t>
      </w:r>
    </w:p>
    <w:p w14:paraId="5318B146" w14:textId="77777777" w:rsidR="001D7AE4" w:rsidRPr="00C54B6D" w:rsidRDefault="001D7AE4" w:rsidP="5227BE69">
      <w:pPr>
        <w:pStyle w:val="Heading3"/>
      </w:pPr>
      <w:r>
        <w:t>Temple University [2019-2020]</w:t>
      </w:r>
    </w:p>
    <w:p w14:paraId="7555B07B" w14:textId="77777777" w:rsidR="001D7AE4" w:rsidRPr="00C54B6D" w:rsidRDefault="001D7AE4" w:rsidP="5227BE69">
      <w:pPr>
        <w:rPr>
          <w:i/>
          <w:iCs/>
        </w:rPr>
      </w:pPr>
      <w:r w:rsidRPr="5227BE69">
        <w:rPr>
          <w:i/>
          <w:iCs/>
        </w:rPr>
        <w:t>TECH Center Student Consultant</w:t>
      </w:r>
    </w:p>
    <w:p w14:paraId="736047A8" w14:textId="77777777" w:rsidR="001D7AE4" w:rsidRPr="00C54B6D" w:rsidRDefault="001D7AE4" w:rsidP="5227BE69">
      <w:pPr>
        <w:pStyle w:val="ListParagraph"/>
        <w:numPr>
          <w:ilvl w:val="0"/>
          <w:numId w:val="14"/>
        </w:numPr>
      </w:pPr>
      <w:r>
        <w:t>Consult and troubleshoot technological issues with printers and computers</w:t>
      </w:r>
    </w:p>
    <w:p w14:paraId="4FA9E44D" w14:textId="77777777" w:rsidR="001D7AE4" w:rsidRPr="00C54B6D" w:rsidRDefault="001D7AE4" w:rsidP="5227BE69">
      <w:pPr>
        <w:pStyle w:val="ListParagraph"/>
        <w:numPr>
          <w:ilvl w:val="0"/>
          <w:numId w:val="14"/>
        </w:numPr>
      </w:pPr>
      <w:r>
        <w:t>Fulfill administrative tasks including answering phones, renting laptops to students, and booking study rooms through an online portal</w:t>
      </w:r>
    </w:p>
    <w:p w14:paraId="43A849F2" w14:textId="77777777" w:rsidR="001D7AE4" w:rsidRPr="00C54B6D" w:rsidRDefault="001D7AE4" w:rsidP="5227BE69">
      <w:pPr>
        <w:pStyle w:val="ListParagraph"/>
        <w:numPr>
          <w:ilvl w:val="0"/>
          <w:numId w:val="14"/>
        </w:numPr>
      </w:pPr>
      <w:r>
        <w:t xml:space="preserve">Conduct inspections to ensure that patrons are abiding by the policies in place </w:t>
      </w:r>
    </w:p>
    <w:sectPr w:rsidR="001D7AE4" w:rsidRPr="00C54B6D" w:rsidSect="00334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16C"/>
    <w:multiLevelType w:val="hybridMultilevel"/>
    <w:tmpl w:val="FA8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38B"/>
    <w:multiLevelType w:val="hybridMultilevel"/>
    <w:tmpl w:val="2A5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47D"/>
    <w:multiLevelType w:val="hybridMultilevel"/>
    <w:tmpl w:val="B54E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1A0"/>
    <w:multiLevelType w:val="hybridMultilevel"/>
    <w:tmpl w:val="908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5486"/>
    <w:multiLevelType w:val="hybridMultilevel"/>
    <w:tmpl w:val="CC56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B56"/>
    <w:multiLevelType w:val="hybridMultilevel"/>
    <w:tmpl w:val="AFF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04B2"/>
    <w:multiLevelType w:val="hybridMultilevel"/>
    <w:tmpl w:val="CC567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6CE9"/>
    <w:multiLevelType w:val="hybridMultilevel"/>
    <w:tmpl w:val="F502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6F0E"/>
    <w:multiLevelType w:val="hybridMultilevel"/>
    <w:tmpl w:val="8CE2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5677"/>
    <w:multiLevelType w:val="hybridMultilevel"/>
    <w:tmpl w:val="A5426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73C"/>
    <w:multiLevelType w:val="hybridMultilevel"/>
    <w:tmpl w:val="306C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2365"/>
    <w:multiLevelType w:val="hybridMultilevel"/>
    <w:tmpl w:val="124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F4A"/>
    <w:multiLevelType w:val="hybridMultilevel"/>
    <w:tmpl w:val="BC9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F0DCF"/>
    <w:multiLevelType w:val="hybridMultilevel"/>
    <w:tmpl w:val="F3B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02280"/>
    <w:multiLevelType w:val="hybridMultilevel"/>
    <w:tmpl w:val="9C02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38194">
    <w:abstractNumId w:val="5"/>
  </w:num>
  <w:num w:numId="2" w16cid:durableId="199630091">
    <w:abstractNumId w:val="10"/>
  </w:num>
  <w:num w:numId="3" w16cid:durableId="1883857964">
    <w:abstractNumId w:val="4"/>
  </w:num>
  <w:num w:numId="4" w16cid:durableId="1497763976">
    <w:abstractNumId w:val="6"/>
  </w:num>
  <w:num w:numId="5" w16cid:durableId="2093768869">
    <w:abstractNumId w:val="9"/>
  </w:num>
  <w:num w:numId="6" w16cid:durableId="1634362860">
    <w:abstractNumId w:val="14"/>
  </w:num>
  <w:num w:numId="7" w16cid:durableId="1360818980">
    <w:abstractNumId w:val="0"/>
  </w:num>
  <w:num w:numId="8" w16cid:durableId="1834100304">
    <w:abstractNumId w:val="1"/>
  </w:num>
  <w:num w:numId="9" w16cid:durableId="548608110">
    <w:abstractNumId w:val="13"/>
  </w:num>
  <w:num w:numId="10" w16cid:durableId="1052458186">
    <w:abstractNumId w:val="7"/>
  </w:num>
  <w:num w:numId="11" w16cid:durableId="1847164154">
    <w:abstractNumId w:val="12"/>
  </w:num>
  <w:num w:numId="12" w16cid:durableId="2075350071">
    <w:abstractNumId w:val="2"/>
  </w:num>
  <w:num w:numId="13" w16cid:durableId="584345115">
    <w:abstractNumId w:val="11"/>
  </w:num>
  <w:num w:numId="14" w16cid:durableId="1402488467">
    <w:abstractNumId w:val="8"/>
  </w:num>
  <w:num w:numId="15" w16cid:durableId="26662531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8"/>
    <w:rsid w:val="00031E0C"/>
    <w:rsid w:val="000347FC"/>
    <w:rsid w:val="000A3DCC"/>
    <w:rsid w:val="000D66F2"/>
    <w:rsid w:val="001848AB"/>
    <w:rsid w:val="00187DAF"/>
    <w:rsid w:val="00187E43"/>
    <w:rsid w:val="001A4B51"/>
    <w:rsid w:val="001C249B"/>
    <w:rsid w:val="001D7AE4"/>
    <w:rsid w:val="002650E0"/>
    <w:rsid w:val="0032733D"/>
    <w:rsid w:val="003342B5"/>
    <w:rsid w:val="0037022A"/>
    <w:rsid w:val="004040A2"/>
    <w:rsid w:val="00420C09"/>
    <w:rsid w:val="004266A5"/>
    <w:rsid w:val="004731A3"/>
    <w:rsid w:val="004F7B61"/>
    <w:rsid w:val="00581382"/>
    <w:rsid w:val="005D2D53"/>
    <w:rsid w:val="00642EC7"/>
    <w:rsid w:val="006C0319"/>
    <w:rsid w:val="006F23E8"/>
    <w:rsid w:val="00716A82"/>
    <w:rsid w:val="007C3122"/>
    <w:rsid w:val="007C7AD7"/>
    <w:rsid w:val="008E32AD"/>
    <w:rsid w:val="009042CA"/>
    <w:rsid w:val="00945EEB"/>
    <w:rsid w:val="00962A39"/>
    <w:rsid w:val="00984AFC"/>
    <w:rsid w:val="00BD497F"/>
    <w:rsid w:val="00C54B6D"/>
    <w:rsid w:val="00D23F97"/>
    <w:rsid w:val="00D45C33"/>
    <w:rsid w:val="00D9027A"/>
    <w:rsid w:val="00DA42FD"/>
    <w:rsid w:val="00DE1A41"/>
    <w:rsid w:val="00DE66F5"/>
    <w:rsid w:val="00E21594"/>
    <w:rsid w:val="00E86177"/>
    <w:rsid w:val="00ED338C"/>
    <w:rsid w:val="00EE2928"/>
    <w:rsid w:val="07300B79"/>
    <w:rsid w:val="0957ADF9"/>
    <w:rsid w:val="0E2B1F1C"/>
    <w:rsid w:val="0F958039"/>
    <w:rsid w:val="1AF079C7"/>
    <w:rsid w:val="2177027C"/>
    <w:rsid w:val="2FC51233"/>
    <w:rsid w:val="3D35266D"/>
    <w:rsid w:val="435A6068"/>
    <w:rsid w:val="45A62BBD"/>
    <w:rsid w:val="4806F425"/>
    <w:rsid w:val="5227BE69"/>
    <w:rsid w:val="549FBCF7"/>
    <w:rsid w:val="54B7D98C"/>
    <w:rsid w:val="5D062BA1"/>
    <w:rsid w:val="65113D86"/>
    <w:rsid w:val="77C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D71FE"/>
  <w15:chartTrackingRefBased/>
  <w15:docId w15:val="{15BD9557-8C18-43F1-9C82-F9CB708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FC"/>
    <w:pPr>
      <w:spacing w:after="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9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292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E2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9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2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norsandAwards">
    <w:name w:val="Honors and Awards"/>
    <w:basedOn w:val="Normal"/>
    <w:link w:val="HonorsandAwardsChar"/>
    <w:qFormat/>
    <w:rsid w:val="00EE2928"/>
  </w:style>
  <w:style w:type="table" w:styleId="TableGrid">
    <w:name w:val="Table Grid"/>
    <w:basedOn w:val="TableNormal"/>
    <w:uiPriority w:val="39"/>
    <w:rsid w:val="00EE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orsandAwardsChar">
    <w:name w:val="Honors and Awards Char"/>
    <w:basedOn w:val="DefaultParagraphFont"/>
    <w:link w:val="HonorsandAwards"/>
    <w:rsid w:val="00EE2928"/>
  </w:style>
  <w:style w:type="character" w:customStyle="1" w:styleId="Heading2Char">
    <w:name w:val="Heading 2 Char"/>
    <w:basedOn w:val="DefaultParagraphFont"/>
    <w:link w:val="Heading2"/>
    <w:uiPriority w:val="9"/>
    <w:rsid w:val="004F7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leiman@temp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F1C1147E6F44F8CD35B7038471988" ma:contentTypeVersion="13" ma:contentTypeDescription="Create a new document." ma:contentTypeScope="" ma:versionID="ac7010c3335e0ac9ebca86fbe952d5ad">
  <xsd:schema xmlns:xsd="http://www.w3.org/2001/XMLSchema" xmlns:xs="http://www.w3.org/2001/XMLSchema" xmlns:p="http://schemas.microsoft.com/office/2006/metadata/properties" xmlns:ns3="57569264-2e94-4aa7-912d-f3a216f3629f" xmlns:ns4="54d84c42-d0ea-4e27-b9f6-f43b5211c5f4" targetNamespace="http://schemas.microsoft.com/office/2006/metadata/properties" ma:root="true" ma:fieldsID="431cdf9762653772f3bf82e24d06ddb6" ns3:_="" ns4:_="">
    <xsd:import namespace="57569264-2e94-4aa7-912d-f3a216f3629f"/>
    <xsd:import namespace="54d84c42-d0ea-4e27-b9f6-f43b5211c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9264-2e94-4aa7-912d-f3a216f36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84c42-d0ea-4e27-b9f6-f43b5211c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CBF55-5741-4A15-931A-0794D2C02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0F318-E5ED-48ED-AF36-86690F2F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20903-3E68-4331-AC3F-D873C03A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69264-2e94-4aa7-912d-f3a216f3629f"/>
    <ds:schemaRef ds:uri="54d84c42-d0ea-4e27-b9f6-f43b5211c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10572</Characters>
  <Application>Microsoft Office Word</Application>
  <DocSecurity>0</DocSecurity>
  <Lines>207</Lines>
  <Paragraphs>138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Bleiman</dc:creator>
  <cp:keywords/>
  <dc:description/>
  <cp:lastModifiedBy>Rachel Bleiman</cp:lastModifiedBy>
  <cp:revision>2</cp:revision>
  <dcterms:created xsi:type="dcterms:W3CDTF">2024-03-18T13:55:00Z</dcterms:created>
  <dcterms:modified xsi:type="dcterms:W3CDTF">2024-03-18T13:55:00Z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0x0101003EDF1C1147E6F44F8CD35B7038471988</vt:lpwstr>
  </property>
  <property fmtid="{D5CDD505-2E9C-101B-9397-08002B2CF9AE}" pid="3" name="GrammarlyDocumentId">
    <vt:lpwstr>27a7e529150d105dde1bb242053dee42c00b42d4b0462f400411919e851f7bd0</vt:lpwstr>
  </property>
</Properties>
</file>