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EED11" w14:textId="77777777" w:rsidR="00434FA5" w:rsidRPr="002319BA" w:rsidRDefault="00434FA5" w:rsidP="00434FA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2319BA">
        <w:rPr>
          <w:b/>
          <w:bCs/>
          <w:color w:val="000000" w:themeColor="text1"/>
          <w:sz w:val="32"/>
          <w:szCs w:val="32"/>
        </w:rPr>
        <w:t xml:space="preserve">Kathryn </w:t>
      </w:r>
      <w:proofErr w:type="spellStart"/>
      <w:r w:rsidRPr="002319BA">
        <w:rPr>
          <w:b/>
          <w:bCs/>
          <w:color w:val="000000" w:themeColor="text1"/>
          <w:sz w:val="32"/>
          <w:szCs w:val="32"/>
        </w:rPr>
        <w:t>Denyer</w:t>
      </w:r>
      <w:proofErr w:type="spellEnd"/>
    </w:p>
    <w:p w14:paraId="11C98038" w14:textId="77777777" w:rsidR="00434FA5" w:rsidRPr="002319BA" w:rsidRDefault="00434FA5" w:rsidP="00434FA5">
      <w:pPr>
        <w:pStyle w:val="NormalWeb"/>
        <w:spacing w:before="0" w:beforeAutospacing="0" w:after="0" w:afterAutospacing="0"/>
        <w:jc w:val="center"/>
      </w:pPr>
      <w:r w:rsidRPr="002319BA">
        <w:rPr>
          <w:color w:val="000000"/>
          <w:sz w:val="22"/>
          <w:szCs w:val="22"/>
        </w:rPr>
        <w:t>Philadelphia, PA</w:t>
      </w:r>
      <w:r w:rsidRPr="002319BA">
        <w:rPr>
          <w:color w:val="000000"/>
          <w:sz w:val="15"/>
          <w:szCs w:val="15"/>
        </w:rPr>
        <w:t>●</w:t>
      </w:r>
      <w:r w:rsidRPr="002319BA">
        <w:rPr>
          <w:color w:val="000000"/>
          <w:sz w:val="22"/>
          <w:szCs w:val="22"/>
        </w:rPr>
        <w:t xml:space="preserve"> </w:t>
      </w:r>
      <w:r w:rsidRPr="002319BA">
        <w:t xml:space="preserve">Kathryn.Denyer@temple.edu </w:t>
      </w:r>
      <w:r w:rsidRPr="002319BA">
        <w:rPr>
          <w:color w:val="000000"/>
          <w:sz w:val="15"/>
          <w:szCs w:val="15"/>
        </w:rPr>
        <w:t xml:space="preserve">● </w:t>
      </w:r>
      <w:r w:rsidRPr="002319BA">
        <w:rPr>
          <w:color w:val="000000"/>
          <w:sz w:val="22"/>
          <w:szCs w:val="22"/>
        </w:rPr>
        <w:t>215-606-7701</w:t>
      </w:r>
    </w:p>
    <w:p w14:paraId="7A488C0D" w14:textId="77777777" w:rsidR="00434FA5" w:rsidRPr="002319BA" w:rsidRDefault="00434FA5" w:rsidP="00434FA5">
      <w:pPr>
        <w:pStyle w:val="NormalWeb"/>
        <w:spacing w:before="0" w:beforeAutospacing="0" w:after="0" w:afterAutospacing="0"/>
        <w:jc w:val="center"/>
      </w:pPr>
    </w:p>
    <w:p w14:paraId="4C31D944" w14:textId="77777777" w:rsidR="00434FA5" w:rsidRPr="002319BA" w:rsidRDefault="00434FA5" w:rsidP="00434FA5">
      <w:pPr>
        <w:pStyle w:val="NormalWeb"/>
        <w:pBdr>
          <w:bottom w:val="single" w:sz="4" w:space="1" w:color="000000"/>
        </w:pBdr>
        <w:spacing w:before="0" w:beforeAutospacing="0" w:after="0" w:afterAutospacing="0"/>
      </w:pPr>
      <w:r w:rsidRPr="002319BA">
        <w:rPr>
          <w:b/>
          <w:bCs/>
          <w:color w:val="000000"/>
          <w:sz w:val="28"/>
          <w:szCs w:val="28"/>
        </w:rPr>
        <w:t>EDUCATION</w:t>
      </w:r>
      <w:r w:rsidRPr="002319BA">
        <w:rPr>
          <w:rStyle w:val="apple-tab-span"/>
          <w:color w:val="000000"/>
          <w:sz w:val="22"/>
          <w:szCs w:val="22"/>
        </w:rPr>
        <w:tab/>
      </w:r>
      <w:r w:rsidRPr="002319BA">
        <w:rPr>
          <w:rStyle w:val="apple-tab-span"/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 xml:space="preserve">                </w:t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  <w:t xml:space="preserve">    </w:t>
      </w:r>
    </w:p>
    <w:p w14:paraId="2F68DA00" w14:textId="77777777" w:rsidR="00434FA5" w:rsidRPr="002319BA" w:rsidRDefault="00434FA5" w:rsidP="00434FA5">
      <w:pPr>
        <w:pStyle w:val="NormalWeb"/>
        <w:spacing w:before="0" w:beforeAutospacing="0" w:after="0" w:afterAutospacing="0"/>
      </w:pPr>
      <w:r w:rsidRPr="002319BA">
        <w:rPr>
          <w:b/>
          <w:bCs/>
          <w:color w:val="000000" w:themeColor="text1"/>
          <w:sz w:val="22"/>
          <w:szCs w:val="22"/>
        </w:rPr>
        <w:t>Temple University, College of Liberal Arts (CLA)</w:t>
      </w:r>
      <w:r w:rsidRPr="002319BA">
        <w:tab/>
      </w:r>
      <w:r w:rsidRPr="002319BA">
        <w:tab/>
      </w:r>
      <w:r w:rsidRPr="002319BA">
        <w:rPr>
          <w:b/>
          <w:bCs/>
          <w:color w:val="000000" w:themeColor="text1"/>
          <w:sz w:val="22"/>
          <w:szCs w:val="22"/>
        </w:rPr>
        <w:t xml:space="preserve">          </w:t>
      </w:r>
      <w:r w:rsidRPr="002319BA">
        <w:tab/>
      </w:r>
      <w:r w:rsidRPr="002319BA">
        <w:tab/>
      </w:r>
      <w:r w:rsidRPr="002319BA">
        <w:rPr>
          <w:b/>
          <w:bCs/>
          <w:color w:val="000000" w:themeColor="text1"/>
          <w:sz w:val="22"/>
          <w:szCs w:val="22"/>
        </w:rPr>
        <w:t xml:space="preserve">           </w:t>
      </w:r>
      <w:r w:rsidRPr="002319BA">
        <w:rPr>
          <w:i/>
          <w:iCs/>
          <w:color w:val="000000" w:themeColor="text1"/>
          <w:sz w:val="22"/>
          <w:szCs w:val="22"/>
        </w:rPr>
        <w:t>Philadelphia, PA</w:t>
      </w:r>
    </w:p>
    <w:p w14:paraId="647FF2BC" w14:textId="78E5A58C" w:rsidR="00434FA5" w:rsidRPr="002319BA" w:rsidRDefault="00434FA5" w:rsidP="00434FA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2319BA">
        <w:rPr>
          <w:i/>
          <w:iCs/>
          <w:sz w:val="22"/>
          <w:szCs w:val="22"/>
        </w:rPr>
        <w:t xml:space="preserve">Bachelor of </w:t>
      </w:r>
      <w:r w:rsidR="004B6F9B" w:rsidRPr="002319BA">
        <w:rPr>
          <w:i/>
          <w:iCs/>
          <w:sz w:val="22"/>
          <w:szCs w:val="22"/>
        </w:rPr>
        <w:t>Arts</w:t>
      </w:r>
      <w:r w:rsidRPr="002319BA">
        <w:tab/>
      </w:r>
      <w:r w:rsidRPr="002319BA">
        <w:tab/>
      </w:r>
      <w:r w:rsidRPr="002319BA">
        <w:tab/>
      </w:r>
      <w:r w:rsidRPr="002319BA">
        <w:tab/>
      </w:r>
      <w:r w:rsidRPr="002319BA">
        <w:tab/>
      </w:r>
      <w:r w:rsidRPr="002319BA">
        <w:tab/>
      </w:r>
      <w:r w:rsidRPr="002319BA">
        <w:tab/>
      </w:r>
      <w:r w:rsidRPr="002319BA">
        <w:tab/>
      </w:r>
      <w:r w:rsidRPr="002319BA">
        <w:rPr>
          <w:sz w:val="22"/>
          <w:szCs w:val="22"/>
        </w:rPr>
        <w:t xml:space="preserve">    </w:t>
      </w:r>
      <w:r w:rsidRPr="002319BA">
        <w:rPr>
          <w:i/>
          <w:iCs/>
          <w:sz w:val="22"/>
          <w:szCs w:val="22"/>
        </w:rPr>
        <w:t>May 2024</w:t>
      </w:r>
      <w:r w:rsidRPr="002319BA">
        <w:rPr>
          <w:i/>
          <w:iCs/>
          <w:color w:val="000000" w:themeColor="text1"/>
          <w:sz w:val="22"/>
          <w:szCs w:val="22"/>
        </w:rPr>
        <w:t xml:space="preserve"> (Expected) </w:t>
      </w:r>
      <w:r w:rsidRPr="002319BA">
        <w:rPr>
          <w:sz w:val="22"/>
          <w:szCs w:val="22"/>
        </w:rPr>
        <w:t xml:space="preserve">Major: Criminal Justice | Minor: Italian </w:t>
      </w:r>
    </w:p>
    <w:p w14:paraId="1B90141B" w14:textId="77777777" w:rsidR="00434FA5" w:rsidRPr="002319BA" w:rsidRDefault="00434FA5" w:rsidP="00434FA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2319BA">
        <w:rPr>
          <w:i/>
          <w:iCs/>
          <w:sz w:val="22"/>
          <w:szCs w:val="22"/>
        </w:rPr>
        <w:t xml:space="preserve">Master of Science </w:t>
      </w:r>
      <w:r w:rsidRPr="002319BA">
        <w:rPr>
          <w:sz w:val="22"/>
          <w:szCs w:val="22"/>
        </w:rPr>
        <w:t>in Criminal Justice</w:t>
      </w:r>
      <w:r w:rsidRPr="002319BA">
        <w:tab/>
      </w:r>
      <w:r w:rsidRPr="002319BA">
        <w:tab/>
      </w:r>
      <w:r w:rsidRPr="002319BA">
        <w:tab/>
      </w:r>
      <w:r w:rsidRPr="002319BA">
        <w:tab/>
      </w:r>
      <w:r w:rsidRPr="002319BA">
        <w:tab/>
      </w:r>
      <w:r w:rsidRPr="002319BA">
        <w:tab/>
      </w:r>
      <w:r w:rsidRPr="002319BA">
        <w:tab/>
      </w:r>
      <w:r w:rsidRPr="002319BA">
        <w:rPr>
          <w:sz w:val="22"/>
          <w:szCs w:val="22"/>
        </w:rPr>
        <w:t xml:space="preserve">         </w:t>
      </w:r>
      <w:r w:rsidRPr="002319BA">
        <w:rPr>
          <w:i/>
          <w:iCs/>
          <w:sz w:val="22"/>
          <w:szCs w:val="22"/>
        </w:rPr>
        <w:t>May 2025</w:t>
      </w:r>
      <w:r w:rsidRPr="002319BA">
        <w:tab/>
      </w:r>
    </w:p>
    <w:p w14:paraId="01600250" w14:textId="77777777" w:rsidR="00434FA5" w:rsidRPr="002319BA" w:rsidRDefault="00434FA5" w:rsidP="00434FA5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319BA">
        <w:rPr>
          <w:color w:val="000000" w:themeColor="text1"/>
          <w:sz w:val="22"/>
          <w:szCs w:val="22"/>
        </w:rPr>
        <w:t xml:space="preserve">Temple University Rome Study Abroad </w:t>
      </w:r>
      <w:r w:rsidRPr="002319BA">
        <w:tab/>
      </w:r>
      <w:r w:rsidRPr="002319BA">
        <w:tab/>
      </w:r>
      <w:r w:rsidRPr="002319BA">
        <w:tab/>
      </w:r>
      <w:r w:rsidRPr="002319BA">
        <w:tab/>
      </w:r>
      <w:r w:rsidRPr="002319BA">
        <w:tab/>
      </w:r>
      <w:r w:rsidRPr="002319BA">
        <w:tab/>
      </w:r>
      <w:r w:rsidRPr="002319BA">
        <w:tab/>
      </w:r>
      <w:r w:rsidRPr="002319BA">
        <w:rPr>
          <w:color w:val="000000" w:themeColor="text1"/>
          <w:sz w:val="22"/>
          <w:szCs w:val="22"/>
        </w:rPr>
        <w:t xml:space="preserve">   </w:t>
      </w:r>
      <w:r w:rsidRPr="002319BA">
        <w:rPr>
          <w:i/>
          <w:iCs/>
          <w:color w:val="000000" w:themeColor="text1"/>
          <w:sz w:val="22"/>
          <w:szCs w:val="22"/>
        </w:rPr>
        <w:t>Summer 2023</w:t>
      </w:r>
    </w:p>
    <w:p w14:paraId="5B457ADF" w14:textId="6E149481" w:rsidR="00434FA5" w:rsidRPr="002319BA" w:rsidRDefault="00434FA5" w:rsidP="00434FA5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319BA">
        <w:rPr>
          <w:color w:val="000000"/>
          <w:sz w:val="22"/>
          <w:szCs w:val="22"/>
        </w:rPr>
        <w:t xml:space="preserve">Certificates: Cybersecurity &amp; </w:t>
      </w:r>
      <w:r w:rsidR="00A8046C" w:rsidRPr="002319BA">
        <w:rPr>
          <w:color w:val="000000"/>
          <w:sz w:val="22"/>
          <w:szCs w:val="22"/>
        </w:rPr>
        <w:t>Human Behavior</w:t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  <w:t xml:space="preserve">         </w:t>
      </w:r>
      <w:r w:rsidRPr="002319BA">
        <w:rPr>
          <w:i/>
          <w:iCs/>
          <w:color w:val="000000"/>
          <w:sz w:val="22"/>
          <w:szCs w:val="22"/>
        </w:rPr>
        <w:t>May 2024</w:t>
      </w:r>
    </w:p>
    <w:p w14:paraId="1387A59E" w14:textId="2209A235" w:rsidR="00434FA5" w:rsidRPr="002319BA" w:rsidRDefault="00434FA5" w:rsidP="00434FA5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319BA">
        <w:rPr>
          <w:sz w:val="22"/>
          <w:szCs w:val="22"/>
        </w:rPr>
        <w:t>Cumulative GPA</w:t>
      </w:r>
      <w:r w:rsidRPr="002319BA">
        <w:rPr>
          <w:color w:val="000000"/>
          <w:sz w:val="22"/>
          <w:szCs w:val="22"/>
        </w:rPr>
        <w:t xml:space="preserve"> 3.</w:t>
      </w:r>
      <w:r w:rsidR="00170BB0" w:rsidRPr="002319BA">
        <w:rPr>
          <w:color w:val="000000"/>
          <w:sz w:val="22"/>
          <w:szCs w:val="22"/>
        </w:rPr>
        <w:t>7</w:t>
      </w:r>
      <w:r w:rsidR="000652CC" w:rsidRPr="002319BA">
        <w:rPr>
          <w:color w:val="000000"/>
          <w:sz w:val="22"/>
          <w:szCs w:val="22"/>
        </w:rPr>
        <w:t>7</w:t>
      </w:r>
    </w:p>
    <w:p w14:paraId="723638B5" w14:textId="16CDDAD5" w:rsidR="00434FA5" w:rsidRPr="002319BA" w:rsidRDefault="00434FA5" w:rsidP="00434FA5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319BA">
        <w:rPr>
          <w:color w:val="000000"/>
          <w:sz w:val="22"/>
          <w:szCs w:val="22"/>
        </w:rPr>
        <w:t xml:space="preserve">Dean’s List </w:t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  <w:t xml:space="preserve">          </w:t>
      </w:r>
      <w:r w:rsidRPr="002319BA">
        <w:rPr>
          <w:i/>
          <w:iCs/>
          <w:color w:val="000000"/>
          <w:sz w:val="22"/>
          <w:szCs w:val="22"/>
        </w:rPr>
        <w:t>Fall 202</w:t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  <w:t xml:space="preserve">    </w:t>
      </w:r>
    </w:p>
    <w:p w14:paraId="252A7F14" w14:textId="77777777" w:rsidR="00434FA5" w:rsidRPr="002319BA" w:rsidRDefault="00434FA5" w:rsidP="00434FA5">
      <w:pPr>
        <w:pStyle w:val="NormalWeb"/>
        <w:pBdr>
          <w:bottom w:val="single" w:sz="4" w:space="1" w:color="000000"/>
        </w:pBdr>
        <w:spacing w:before="0" w:beforeAutospacing="0" w:after="0" w:afterAutospacing="0"/>
      </w:pPr>
      <w:r w:rsidRPr="002319BA">
        <w:rPr>
          <w:b/>
          <w:bCs/>
          <w:color w:val="000000"/>
          <w:sz w:val="28"/>
          <w:szCs w:val="28"/>
        </w:rPr>
        <w:t>EXPERIENCE</w:t>
      </w:r>
    </w:p>
    <w:p w14:paraId="3DFAC53C" w14:textId="3FCFE442" w:rsidR="00133C11" w:rsidRPr="002319BA" w:rsidRDefault="00133C11" w:rsidP="00F134E3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2319BA">
        <w:rPr>
          <w:b/>
          <w:bCs/>
          <w:sz w:val="22"/>
          <w:szCs w:val="22"/>
        </w:rPr>
        <w:t xml:space="preserve">Homeland Security Investigations </w:t>
      </w:r>
      <w:r w:rsidRPr="002319BA">
        <w:rPr>
          <w:b/>
          <w:bCs/>
          <w:sz w:val="22"/>
          <w:szCs w:val="22"/>
        </w:rPr>
        <w:tab/>
      </w:r>
      <w:r w:rsidRPr="002319BA">
        <w:rPr>
          <w:b/>
          <w:bCs/>
          <w:sz w:val="22"/>
          <w:szCs w:val="22"/>
        </w:rPr>
        <w:tab/>
      </w:r>
      <w:r w:rsidRPr="002319BA">
        <w:rPr>
          <w:b/>
          <w:bCs/>
          <w:sz w:val="22"/>
          <w:szCs w:val="22"/>
        </w:rPr>
        <w:tab/>
      </w:r>
      <w:r w:rsidRPr="002319BA">
        <w:rPr>
          <w:b/>
          <w:bCs/>
          <w:sz w:val="22"/>
          <w:szCs w:val="22"/>
        </w:rPr>
        <w:tab/>
      </w:r>
      <w:r w:rsidRPr="002319BA">
        <w:rPr>
          <w:b/>
          <w:bCs/>
          <w:sz w:val="22"/>
          <w:szCs w:val="22"/>
        </w:rPr>
        <w:tab/>
      </w:r>
      <w:r w:rsidRPr="002319BA">
        <w:rPr>
          <w:b/>
          <w:bCs/>
          <w:sz w:val="22"/>
          <w:szCs w:val="22"/>
        </w:rPr>
        <w:tab/>
        <w:t xml:space="preserve">            </w:t>
      </w:r>
      <w:r w:rsidRPr="002319BA">
        <w:rPr>
          <w:sz w:val="22"/>
          <w:szCs w:val="22"/>
        </w:rPr>
        <w:t>Philadelphia, PA</w:t>
      </w:r>
    </w:p>
    <w:p w14:paraId="44AD8707" w14:textId="70E2ED35" w:rsidR="00133C11" w:rsidRPr="002319BA" w:rsidRDefault="00133C11" w:rsidP="00133C11">
      <w:pPr>
        <w:pStyle w:val="NormalWeb"/>
        <w:spacing w:before="0" w:beforeAutospacing="0" w:after="0" w:afterAutospacing="0"/>
        <w:rPr>
          <w:i/>
          <w:iCs/>
          <w:sz w:val="22"/>
          <w:szCs w:val="22"/>
        </w:rPr>
      </w:pPr>
      <w:r w:rsidRPr="002319BA">
        <w:rPr>
          <w:i/>
          <w:iCs/>
          <w:sz w:val="22"/>
          <w:szCs w:val="22"/>
        </w:rPr>
        <w:t xml:space="preserve">Student Volunteer (Child Exploitation and Human Trafficking (CEHT) Group </w:t>
      </w:r>
      <w:proofErr w:type="gramStart"/>
      <w:r w:rsidRPr="002319BA">
        <w:rPr>
          <w:sz w:val="22"/>
          <w:szCs w:val="22"/>
        </w:rPr>
        <w:tab/>
        <w:t xml:space="preserve">  </w:t>
      </w:r>
      <w:r w:rsidRPr="002319BA">
        <w:rPr>
          <w:i/>
          <w:iCs/>
          <w:sz w:val="22"/>
          <w:szCs w:val="22"/>
        </w:rPr>
        <w:t>Jan.</w:t>
      </w:r>
      <w:proofErr w:type="gramEnd"/>
      <w:r w:rsidRPr="002319BA">
        <w:rPr>
          <w:i/>
          <w:iCs/>
          <w:sz w:val="22"/>
          <w:szCs w:val="22"/>
        </w:rPr>
        <w:t xml:space="preserve"> 2024 – </w:t>
      </w:r>
      <w:r w:rsidR="00BC26D2">
        <w:rPr>
          <w:i/>
          <w:iCs/>
          <w:sz w:val="22"/>
          <w:szCs w:val="22"/>
        </w:rPr>
        <w:t>May. 2024</w:t>
      </w:r>
    </w:p>
    <w:p w14:paraId="48375CD5" w14:textId="1D848D68" w:rsidR="00BD019C" w:rsidRPr="00BD019C" w:rsidRDefault="00BD019C" w:rsidP="00BD019C">
      <w:pPr>
        <w:pStyle w:val="NormalWeb"/>
        <w:numPr>
          <w:ilvl w:val="0"/>
          <w:numId w:val="32"/>
        </w:numPr>
        <w:rPr>
          <w:sz w:val="22"/>
          <w:szCs w:val="22"/>
        </w:rPr>
      </w:pPr>
      <w:r w:rsidRPr="00BD019C">
        <w:rPr>
          <w:sz w:val="22"/>
          <w:szCs w:val="22"/>
        </w:rPr>
        <w:t>Analyze</w:t>
      </w:r>
      <w:r w:rsidR="00BC26D2">
        <w:rPr>
          <w:sz w:val="22"/>
          <w:szCs w:val="22"/>
        </w:rPr>
        <w:t>d</w:t>
      </w:r>
      <w:r w:rsidRPr="00BD019C">
        <w:rPr>
          <w:sz w:val="22"/>
          <w:szCs w:val="22"/>
        </w:rPr>
        <w:t xml:space="preserve"> messaging platforms and complete</w:t>
      </w:r>
      <w:r w:rsidR="00BC26D2">
        <w:rPr>
          <w:sz w:val="22"/>
          <w:szCs w:val="22"/>
        </w:rPr>
        <w:t>d</w:t>
      </w:r>
      <w:r w:rsidRPr="00BD019C">
        <w:rPr>
          <w:sz w:val="22"/>
          <w:szCs w:val="22"/>
        </w:rPr>
        <w:t xml:space="preserve"> assignments for various investigative groups within the office, while exercising time management and organizational skills.</w:t>
      </w:r>
    </w:p>
    <w:p w14:paraId="0EF13604" w14:textId="076F0CAD" w:rsidR="00BD019C" w:rsidRPr="00BD019C" w:rsidRDefault="00BD019C" w:rsidP="00BD019C">
      <w:pPr>
        <w:pStyle w:val="NormalWeb"/>
        <w:numPr>
          <w:ilvl w:val="0"/>
          <w:numId w:val="32"/>
        </w:numPr>
        <w:spacing w:before="0" w:beforeAutospacing="0" w:after="0" w:afterAutospacing="0"/>
        <w:rPr>
          <w:sz w:val="22"/>
          <w:szCs w:val="22"/>
        </w:rPr>
      </w:pPr>
      <w:r w:rsidRPr="00BD019C">
        <w:rPr>
          <w:sz w:val="22"/>
          <w:szCs w:val="22"/>
        </w:rPr>
        <w:t>Collaborate</w:t>
      </w:r>
      <w:r w:rsidR="00BC26D2">
        <w:rPr>
          <w:sz w:val="22"/>
          <w:szCs w:val="22"/>
        </w:rPr>
        <w:t>d</w:t>
      </w:r>
      <w:r w:rsidRPr="00BD019C">
        <w:rPr>
          <w:sz w:val="22"/>
          <w:szCs w:val="22"/>
        </w:rPr>
        <w:t xml:space="preserve"> with Special Agents and Analysts on operational tasks, including search warrants, seizures of evidence, surveillance, and forensic interviews.</w:t>
      </w:r>
    </w:p>
    <w:p w14:paraId="56B1FABD" w14:textId="6863D5D6" w:rsidR="00BD019C" w:rsidRPr="00BD019C" w:rsidRDefault="00BD019C" w:rsidP="00BD019C">
      <w:pPr>
        <w:pStyle w:val="NormalWeb"/>
        <w:numPr>
          <w:ilvl w:val="0"/>
          <w:numId w:val="32"/>
        </w:numPr>
        <w:spacing w:before="0" w:beforeAutospacing="0" w:after="0" w:afterAutospacing="0"/>
        <w:rPr>
          <w:sz w:val="22"/>
          <w:szCs w:val="22"/>
        </w:rPr>
      </w:pPr>
      <w:r w:rsidRPr="00BD019C">
        <w:rPr>
          <w:sz w:val="22"/>
          <w:szCs w:val="22"/>
        </w:rPr>
        <w:t>Observe</w:t>
      </w:r>
      <w:r w:rsidR="00BC26D2">
        <w:rPr>
          <w:sz w:val="22"/>
          <w:szCs w:val="22"/>
        </w:rPr>
        <w:t>d</w:t>
      </w:r>
      <w:r w:rsidRPr="00BD019C">
        <w:rPr>
          <w:sz w:val="22"/>
          <w:szCs w:val="22"/>
        </w:rPr>
        <w:t xml:space="preserve"> legal proceedings at various stages within an investigative </w:t>
      </w:r>
      <w:r w:rsidR="00BC26D2" w:rsidRPr="00BD019C">
        <w:rPr>
          <w:sz w:val="22"/>
          <w:szCs w:val="22"/>
        </w:rPr>
        <w:t>case and</w:t>
      </w:r>
      <w:r w:rsidRPr="00BD019C">
        <w:rPr>
          <w:sz w:val="22"/>
          <w:szCs w:val="22"/>
        </w:rPr>
        <w:t xml:space="preserve"> debrief</w:t>
      </w:r>
      <w:r w:rsidR="00BC26D2">
        <w:rPr>
          <w:sz w:val="22"/>
          <w:szCs w:val="22"/>
        </w:rPr>
        <w:t>ed</w:t>
      </w:r>
      <w:r w:rsidRPr="00BD019C">
        <w:rPr>
          <w:sz w:val="22"/>
          <w:szCs w:val="22"/>
        </w:rPr>
        <w:t xml:space="preserve"> with Special Agents.</w:t>
      </w:r>
    </w:p>
    <w:p w14:paraId="64F19B83" w14:textId="59A1CC2D" w:rsidR="009842C8" w:rsidRPr="002319BA" w:rsidRDefault="009842C8" w:rsidP="00F134E3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2319BA">
        <w:rPr>
          <w:b/>
          <w:bCs/>
          <w:sz w:val="22"/>
          <w:szCs w:val="22"/>
        </w:rPr>
        <w:t>Department of Labor</w:t>
      </w:r>
      <w:r w:rsidRPr="002319BA">
        <w:rPr>
          <w:b/>
          <w:bCs/>
          <w:sz w:val="22"/>
          <w:szCs w:val="22"/>
        </w:rPr>
        <w:tab/>
      </w:r>
      <w:r w:rsidRPr="002319BA">
        <w:rPr>
          <w:b/>
          <w:bCs/>
          <w:sz w:val="22"/>
          <w:szCs w:val="22"/>
        </w:rPr>
        <w:tab/>
      </w:r>
      <w:r w:rsidRPr="002319BA">
        <w:rPr>
          <w:b/>
          <w:bCs/>
          <w:sz w:val="22"/>
          <w:szCs w:val="22"/>
        </w:rPr>
        <w:tab/>
      </w:r>
      <w:r w:rsidRPr="002319BA">
        <w:rPr>
          <w:b/>
          <w:bCs/>
          <w:sz w:val="22"/>
          <w:szCs w:val="22"/>
        </w:rPr>
        <w:tab/>
      </w:r>
      <w:r w:rsidRPr="002319BA">
        <w:rPr>
          <w:b/>
          <w:bCs/>
          <w:sz w:val="22"/>
          <w:szCs w:val="22"/>
        </w:rPr>
        <w:tab/>
      </w:r>
      <w:r w:rsidRPr="002319BA">
        <w:rPr>
          <w:b/>
          <w:bCs/>
          <w:sz w:val="22"/>
          <w:szCs w:val="22"/>
        </w:rPr>
        <w:tab/>
      </w:r>
      <w:r w:rsidRPr="002319BA">
        <w:rPr>
          <w:b/>
          <w:bCs/>
          <w:sz w:val="22"/>
          <w:szCs w:val="22"/>
        </w:rPr>
        <w:tab/>
        <w:t xml:space="preserve">           </w:t>
      </w:r>
      <w:r w:rsidR="00133C11" w:rsidRPr="002319BA">
        <w:rPr>
          <w:b/>
          <w:bCs/>
          <w:sz w:val="22"/>
          <w:szCs w:val="22"/>
        </w:rPr>
        <w:t xml:space="preserve">             </w:t>
      </w:r>
      <w:r w:rsidRPr="002319BA">
        <w:rPr>
          <w:b/>
          <w:bCs/>
          <w:sz w:val="22"/>
          <w:szCs w:val="22"/>
        </w:rPr>
        <w:t xml:space="preserve"> </w:t>
      </w:r>
      <w:r w:rsidRPr="002319BA">
        <w:rPr>
          <w:sz w:val="22"/>
          <w:szCs w:val="22"/>
        </w:rPr>
        <w:t>Philadelphia, PA</w:t>
      </w:r>
      <w:r w:rsidRPr="002319BA">
        <w:rPr>
          <w:b/>
          <w:bCs/>
          <w:sz w:val="22"/>
          <w:szCs w:val="22"/>
        </w:rPr>
        <w:t xml:space="preserve">  </w:t>
      </w:r>
    </w:p>
    <w:p w14:paraId="643712EA" w14:textId="4040F4DA" w:rsidR="009842C8" w:rsidRPr="002319BA" w:rsidRDefault="00133C11" w:rsidP="00F134E3">
      <w:pPr>
        <w:pStyle w:val="NormalWeb"/>
        <w:spacing w:before="0" w:beforeAutospacing="0" w:after="0" w:afterAutospacing="0"/>
        <w:rPr>
          <w:i/>
          <w:iCs/>
          <w:sz w:val="22"/>
          <w:szCs w:val="22"/>
        </w:rPr>
      </w:pPr>
      <w:r w:rsidRPr="002319BA">
        <w:rPr>
          <w:i/>
          <w:iCs/>
          <w:sz w:val="22"/>
          <w:szCs w:val="22"/>
        </w:rPr>
        <w:t xml:space="preserve">Pathways Student </w:t>
      </w:r>
      <w:r w:rsidR="009842C8" w:rsidRPr="002319BA">
        <w:rPr>
          <w:i/>
          <w:iCs/>
          <w:sz w:val="22"/>
          <w:szCs w:val="22"/>
        </w:rPr>
        <w:t>Intern</w:t>
      </w:r>
      <w:r w:rsidR="009842C8" w:rsidRPr="002319BA">
        <w:rPr>
          <w:i/>
          <w:iCs/>
          <w:sz w:val="22"/>
          <w:szCs w:val="22"/>
        </w:rPr>
        <w:tab/>
      </w:r>
      <w:r w:rsidR="009842C8" w:rsidRPr="002319BA">
        <w:rPr>
          <w:i/>
          <w:iCs/>
          <w:sz w:val="22"/>
          <w:szCs w:val="22"/>
        </w:rPr>
        <w:tab/>
      </w:r>
      <w:r w:rsidR="009842C8" w:rsidRPr="002319BA">
        <w:rPr>
          <w:i/>
          <w:iCs/>
          <w:sz w:val="22"/>
          <w:szCs w:val="22"/>
        </w:rPr>
        <w:tab/>
      </w:r>
      <w:r w:rsidR="009842C8" w:rsidRPr="002319BA">
        <w:rPr>
          <w:i/>
          <w:iCs/>
          <w:sz w:val="22"/>
          <w:szCs w:val="22"/>
        </w:rPr>
        <w:tab/>
      </w:r>
      <w:r w:rsidRPr="002319BA">
        <w:rPr>
          <w:i/>
          <w:iCs/>
          <w:sz w:val="22"/>
          <w:szCs w:val="22"/>
        </w:rPr>
        <w:t xml:space="preserve">   </w:t>
      </w:r>
      <w:r w:rsidR="009842C8" w:rsidRPr="002319BA">
        <w:rPr>
          <w:i/>
          <w:iCs/>
          <w:sz w:val="22"/>
          <w:szCs w:val="22"/>
        </w:rPr>
        <w:tab/>
      </w:r>
      <w:r w:rsidR="009842C8" w:rsidRPr="002319BA">
        <w:rPr>
          <w:i/>
          <w:iCs/>
          <w:sz w:val="22"/>
          <w:szCs w:val="22"/>
        </w:rPr>
        <w:tab/>
      </w:r>
      <w:proofErr w:type="gramStart"/>
      <w:r w:rsidR="009842C8" w:rsidRPr="002319BA">
        <w:rPr>
          <w:i/>
          <w:iCs/>
          <w:sz w:val="22"/>
          <w:szCs w:val="22"/>
        </w:rPr>
        <w:tab/>
        <w:t xml:space="preserve">  Jun.</w:t>
      </w:r>
      <w:proofErr w:type="gramEnd"/>
      <w:r w:rsidR="009842C8" w:rsidRPr="002319BA">
        <w:rPr>
          <w:i/>
          <w:iCs/>
          <w:sz w:val="22"/>
          <w:szCs w:val="22"/>
        </w:rPr>
        <w:t xml:space="preserve"> 2023</w:t>
      </w:r>
      <w:r w:rsidRPr="002319BA">
        <w:rPr>
          <w:i/>
          <w:iCs/>
          <w:sz w:val="22"/>
          <w:szCs w:val="22"/>
        </w:rPr>
        <w:t xml:space="preserve"> </w:t>
      </w:r>
      <w:r w:rsidR="00CF3D2D">
        <w:rPr>
          <w:i/>
          <w:iCs/>
          <w:sz w:val="22"/>
          <w:szCs w:val="22"/>
        </w:rPr>
        <w:t>–</w:t>
      </w:r>
      <w:r w:rsidRPr="002319BA">
        <w:rPr>
          <w:i/>
          <w:iCs/>
          <w:sz w:val="22"/>
          <w:szCs w:val="22"/>
        </w:rPr>
        <w:t xml:space="preserve"> </w:t>
      </w:r>
      <w:r w:rsidR="00CF3D2D">
        <w:rPr>
          <w:i/>
          <w:iCs/>
          <w:sz w:val="22"/>
          <w:szCs w:val="22"/>
        </w:rPr>
        <w:t>Mar. 2024</w:t>
      </w:r>
    </w:p>
    <w:p w14:paraId="5FF38A61" w14:textId="4F0DDC77" w:rsidR="009842C8" w:rsidRPr="002319BA" w:rsidRDefault="009842C8" w:rsidP="009842C8">
      <w:pPr>
        <w:pStyle w:val="ListParagraph"/>
        <w:numPr>
          <w:ilvl w:val="0"/>
          <w:numId w:val="29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2319BA">
        <w:rPr>
          <w:rFonts w:ascii="Times New Roman" w:hAnsi="Times New Roman" w:cs="Times New Roman"/>
          <w:sz w:val="22"/>
          <w:szCs w:val="22"/>
        </w:rPr>
        <w:t>Prepar</w:t>
      </w:r>
      <w:r w:rsidR="00CF3D2D">
        <w:rPr>
          <w:rFonts w:ascii="Times New Roman" w:hAnsi="Times New Roman" w:cs="Times New Roman"/>
          <w:sz w:val="22"/>
          <w:szCs w:val="22"/>
        </w:rPr>
        <w:t>ed</w:t>
      </w:r>
      <w:r w:rsidRPr="002319BA">
        <w:rPr>
          <w:rFonts w:ascii="Times New Roman" w:hAnsi="Times New Roman" w:cs="Times New Roman"/>
          <w:sz w:val="22"/>
          <w:szCs w:val="22"/>
        </w:rPr>
        <w:t xml:space="preserve"> concise, factually accurate information to grant recipients.</w:t>
      </w:r>
    </w:p>
    <w:p w14:paraId="5EB01B79" w14:textId="12447BA6" w:rsidR="009842C8" w:rsidRPr="002319BA" w:rsidRDefault="009842C8" w:rsidP="009842C8">
      <w:pPr>
        <w:pStyle w:val="ListParagraph"/>
        <w:numPr>
          <w:ilvl w:val="0"/>
          <w:numId w:val="28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2319BA">
        <w:rPr>
          <w:rFonts w:ascii="Times New Roman" w:hAnsi="Times New Roman" w:cs="Times New Roman"/>
          <w:sz w:val="22"/>
          <w:szCs w:val="22"/>
        </w:rPr>
        <w:t>Develop</w:t>
      </w:r>
      <w:r w:rsidR="00CF3D2D">
        <w:rPr>
          <w:rFonts w:ascii="Times New Roman" w:hAnsi="Times New Roman" w:cs="Times New Roman"/>
          <w:sz w:val="22"/>
          <w:szCs w:val="22"/>
        </w:rPr>
        <w:t>ed</w:t>
      </w:r>
      <w:r w:rsidRPr="002319BA">
        <w:rPr>
          <w:rFonts w:ascii="Times New Roman" w:hAnsi="Times New Roman" w:cs="Times New Roman"/>
          <w:sz w:val="22"/>
          <w:szCs w:val="22"/>
        </w:rPr>
        <w:t xml:space="preserve"> technical assistance products to address needs, including clarifications, webinars, grantee conference calls, establishing Peer-To-Peer opportunities, and using third-party Training and Technical Assistance partners.</w:t>
      </w:r>
    </w:p>
    <w:p w14:paraId="6A59D78A" w14:textId="5E678A3C" w:rsidR="00434FA5" w:rsidRPr="002319BA" w:rsidRDefault="00434FA5" w:rsidP="00F134E3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2319BA">
        <w:rPr>
          <w:b/>
          <w:bCs/>
          <w:sz w:val="22"/>
          <w:szCs w:val="22"/>
        </w:rPr>
        <w:t>Philadelphia Police Department</w:t>
      </w:r>
      <w:r w:rsidR="00F134E3" w:rsidRPr="002319BA">
        <w:rPr>
          <w:b/>
          <w:bCs/>
          <w:sz w:val="22"/>
          <w:szCs w:val="22"/>
        </w:rPr>
        <w:t xml:space="preserve"> 17</w:t>
      </w:r>
      <w:r w:rsidR="00F134E3" w:rsidRPr="002319BA">
        <w:rPr>
          <w:b/>
          <w:bCs/>
          <w:sz w:val="22"/>
          <w:szCs w:val="22"/>
          <w:vertAlign w:val="superscript"/>
        </w:rPr>
        <w:t>th</w:t>
      </w:r>
      <w:r w:rsidR="00F134E3" w:rsidRPr="002319BA">
        <w:rPr>
          <w:b/>
          <w:bCs/>
          <w:sz w:val="22"/>
          <w:szCs w:val="22"/>
        </w:rPr>
        <w:t xml:space="preserve"> District</w:t>
      </w:r>
      <w:r w:rsidRPr="002319BA">
        <w:rPr>
          <w:b/>
          <w:bCs/>
          <w:sz w:val="22"/>
          <w:szCs w:val="22"/>
        </w:rPr>
        <w:tab/>
      </w:r>
      <w:r w:rsidRPr="002319BA">
        <w:rPr>
          <w:b/>
          <w:bCs/>
          <w:sz w:val="22"/>
          <w:szCs w:val="22"/>
        </w:rPr>
        <w:tab/>
      </w:r>
      <w:r w:rsidRPr="002319BA">
        <w:rPr>
          <w:b/>
          <w:bCs/>
          <w:sz w:val="22"/>
          <w:szCs w:val="22"/>
        </w:rPr>
        <w:tab/>
      </w:r>
      <w:r w:rsidRPr="002319BA">
        <w:rPr>
          <w:b/>
          <w:bCs/>
          <w:sz w:val="22"/>
          <w:szCs w:val="22"/>
        </w:rPr>
        <w:tab/>
      </w:r>
      <w:r w:rsidRPr="002319BA">
        <w:rPr>
          <w:b/>
          <w:bCs/>
          <w:sz w:val="22"/>
          <w:szCs w:val="22"/>
        </w:rPr>
        <w:tab/>
      </w:r>
      <w:r w:rsidR="00F134E3" w:rsidRPr="002319BA">
        <w:rPr>
          <w:b/>
          <w:bCs/>
          <w:sz w:val="22"/>
          <w:szCs w:val="22"/>
        </w:rPr>
        <w:t xml:space="preserve">            </w:t>
      </w:r>
      <w:r w:rsidR="00F134E3" w:rsidRPr="002319BA">
        <w:rPr>
          <w:sz w:val="22"/>
          <w:szCs w:val="22"/>
        </w:rPr>
        <w:t>Philadelphia, PA</w:t>
      </w:r>
      <w:r w:rsidR="00F134E3" w:rsidRPr="002319BA">
        <w:rPr>
          <w:b/>
          <w:bCs/>
          <w:sz w:val="22"/>
          <w:szCs w:val="22"/>
        </w:rPr>
        <w:t xml:space="preserve">  </w:t>
      </w:r>
    </w:p>
    <w:p w14:paraId="444E7F83" w14:textId="52B28C14" w:rsidR="00F134E3" w:rsidRPr="002319BA" w:rsidRDefault="00434FA5" w:rsidP="00F134E3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2319BA">
        <w:rPr>
          <w:i/>
          <w:iCs/>
          <w:sz w:val="22"/>
          <w:szCs w:val="22"/>
        </w:rPr>
        <w:t>Intern</w:t>
      </w:r>
      <w:r w:rsidR="00F134E3" w:rsidRPr="002319BA">
        <w:rPr>
          <w:sz w:val="22"/>
          <w:szCs w:val="22"/>
        </w:rPr>
        <w:tab/>
      </w:r>
      <w:r w:rsidR="00F134E3" w:rsidRPr="002319BA">
        <w:rPr>
          <w:sz w:val="22"/>
          <w:szCs w:val="22"/>
        </w:rPr>
        <w:tab/>
      </w:r>
      <w:r w:rsidR="00F134E3" w:rsidRPr="002319BA">
        <w:rPr>
          <w:sz w:val="22"/>
          <w:szCs w:val="22"/>
        </w:rPr>
        <w:tab/>
      </w:r>
      <w:r w:rsidR="00F134E3" w:rsidRPr="002319BA">
        <w:rPr>
          <w:sz w:val="22"/>
          <w:szCs w:val="22"/>
        </w:rPr>
        <w:tab/>
      </w:r>
      <w:r w:rsidR="00F134E3" w:rsidRPr="002319BA">
        <w:rPr>
          <w:sz w:val="22"/>
          <w:szCs w:val="22"/>
        </w:rPr>
        <w:tab/>
      </w:r>
      <w:r w:rsidR="00F134E3" w:rsidRPr="002319BA">
        <w:rPr>
          <w:sz w:val="22"/>
          <w:szCs w:val="22"/>
        </w:rPr>
        <w:tab/>
      </w:r>
      <w:r w:rsidR="00F134E3" w:rsidRPr="002319BA">
        <w:rPr>
          <w:sz w:val="22"/>
          <w:szCs w:val="22"/>
        </w:rPr>
        <w:tab/>
      </w:r>
      <w:r w:rsidR="00F134E3" w:rsidRPr="002319BA">
        <w:rPr>
          <w:sz w:val="22"/>
          <w:szCs w:val="22"/>
        </w:rPr>
        <w:tab/>
      </w:r>
      <w:r w:rsidR="00F134E3" w:rsidRPr="002319BA">
        <w:rPr>
          <w:sz w:val="22"/>
          <w:szCs w:val="22"/>
        </w:rPr>
        <w:tab/>
        <w:t xml:space="preserve">               </w:t>
      </w:r>
      <w:r w:rsidR="00F134E3" w:rsidRPr="002319BA">
        <w:rPr>
          <w:i/>
          <w:iCs/>
          <w:sz w:val="22"/>
          <w:szCs w:val="22"/>
        </w:rPr>
        <w:t>Feb. 2023</w:t>
      </w:r>
      <w:r w:rsidR="009842C8" w:rsidRPr="002319BA">
        <w:rPr>
          <w:i/>
          <w:iCs/>
          <w:sz w:val="22"/>
          <w:szCs w:val="22"/>
        </w:rPr>
        <w:t xml:space="preserve"> </w:t>
      </w:r>
      <w:r w:rsidR="00142C69">
        <w:rPr>
          <w:i/>
          <w:iCs/>
          <w:sz w:val="22"/>
          <w:szCs w:val="22"/>
        </w:rPr>
        <w:t>–</w:t>
      </w:r>
      <w:r w:rsidR="009842C8" w:rsidRPr="002319BA">
        <w:rPr>
          <w:i/>
          <w:iCs/>
          <w:sz w:val="22"/>
          <w:szCs w:val="22"/>
        </w:rPr>
        <w:t xml:space="preserve"> </w:t>
      </w:r>
      <w:r w:rsidR="00142C69">
        <w:rPr>
          <w:i/>
          <w:iCs/>
          <w:sz w:val="22"/>
          <w:szCs w:val="22"/>
        </w:rPr>
        <w:t>May. 2023</w:t>
      </w:r>
      <w:r w:rsidR="00F134E3" w:rsidRPr="002319BA">
        <w:rPr>
          <w:b/>
          <w:bCs/>
          <w:sz w:val="22"/>
          <w:szCs w:val="22"/>
        </w:rPr>
        <w:t xml:space="preserve">  </w:t>
      </w:r>
    </w:p>
    <w:p w14:paraId="6B5BC1EA" w14:textId="26B4AD50" w:rsidR="009E11A3" w:rsidRPr="002319BA" w:rsidRDefault="009E11A3" w:rsidP="009E11A3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319BA">
        <w:rPr>
          <w:rFonts w:ascii="Times New Roman" w:eastAsia="Times New Roman" w:hAnsi="Times New Roman" w:cs="Times New Roman"/>
          <w:sz w:val="22"/>
          <w:szCs w:val="22"/>
        </w:rPr>
        <w:t>Examine</w:t>
      </w:r>
      <w:r w:rsidR="00142C69">
        <w:rPr>
          <w:rFonts w:ascii="Times New Roman" w:eastAsia="Times New Roman" w:hAnsi="Times New Roman" w:cs="Times New Roman"/>
          <w:sz w:val="22"/>
          <w:szCs w:val="22"/>
        </w:rPr>
        <w:t>d</w:t>
      </w:r>
      <w:r w:rsidRPr="002319BA">
        <w:rPr>
          <w:rFonts w:ascii="Times New Roman" w:eastAsia="Times New Roman" w:hAnsi="Times New Roman" w:cs="Times New Roman"/>
          <w:sz w:val="22"/>
          <w:szCs w:val="22"/>
        </w:rPr>
        <w:t xml:space="preserve"> criminal activity on streets and neighborhoods during ride-along drives.</w:t>
      </w:r>
    </w:p>
    <w:p w14:paraId="377DACD2" w14:textId="52CD31DB" w:rsidR="009E11A3" w:rsidRPr="002319BA" w:rsidRDefault="009E11A3" w:rsidP="00434FA5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319BA">
        <w:rPr>
          <w:rFonts w:ascii="Times New Roman" w:eastAsia="Times New Roman" w:hAnsi="Times New Roman" w:cs="Times New Roman"/>
          <w:sz w:val="22"/>
          <w:szCs w:val="22"/>
        </w:rPr>
        <w:t>Sort</w:t>
      </w:r>
      <w:r w:rsidR="00142C69">
        <w:rPr>
          <w:rFonts w:ascii="Times New Roman" w:eastAsia="Times New Roman" w:hAnsi="Times New Roman" w:cs="Times New Roman"/>
          <w:sz w:val="22"/>
          <w:szCs w:val="22"/>
        </w:rPr>
        <w:t>ed</w:t>
      </w:r>
      <w:r w:rsidRPr="002319BA">
        <w:rPr>
          <w:rFonts w:ascii="Times New Roman" w:eastAsia="Times New Roman" w:hAnsi="Times New Roman" w:cs="Times New Roman"/>
          <w:sz w:val="22"/>
          <w:szCs w:val="22"/>
        </w:rPr>
        <w:t xml:space="preserve"> and organize</w:t>
      </w:r>
      <w:r w:rsidR="00142C69">
        <w:rPr>
          <w:rFonts w:ascii="Times New Roman" w:eastAsia="Times New Roman" w:hAnsi="Times New Roman" w:cs="Times New Roman"/>
          <w:sz w:val="22"/>
          <w:szCs w:val="22"/>
        </w:rPr>
        <w:t>d</w:t>
      </w:r>
      <w:r w:rsidRPr="002319BA">
        <w:rPr>
          <w:rFonts w:ascii="Times New Roman" w:eastAsia="Times New Roman" w:hAnsi="Times New Roman" w:cs="Times New Roman"/>
          <w:sz w:val="22"/>
          <w:szCs w:val="22"/>
        </w:rPr>
        <w:t xml:space="preserve"> paperwork and cases into alphabetic and numeric order</w:t>
      </w:r>
      <w:r w:rsidR="00773C0A" w:rsidRPr="002319BA">
        <w:rPr>
          <w:rFonts w:ascii="Times New Roman" w:eastAsia="Times New Roman" w:hAnsi="Times New Roman" w:cs="Times New Roman"/>
          <w:sz w:val="22"/>
          <w:szCs w:val="22"/>
        </w:rPr>
        <w:t xml:space="preserve"> and</w:t>
      </w:r>
      <w:r w:rsidRPr="002319BA">
        <w:rPr>
          <w:rFonts w:ascii="Times New Roman" w:eastAsia="Times New Roman" w:hAnsi="Times New Roman" w:cs="Times New Roman"/>
          <w:sz w:val="22"/>
          <w:szCs w:val="22"/>
        </w:rPr>
        <w:t xml:space="preserve"> analyze</w:t>
      </w:r>
      <w:r w:rsidR="00142C69">
        <w:rPr>
          <w:rFonts w:ascii="Times New Roman" w:eastAsia="Times New Roman" w:hAnsi="Times New Roman" w:cs="Times New Roman"/>
          <w:sz w:val="22"/>
          <w:szCs w:val="22"/>
        </w:rPr>
        <w:t>d</w:t>
      </w:r>
      <w:r w:rsidRPr="002319BA">
        <w:rPr>
          <w:rFonts w:ascii="Times New Roman" w:eastAsia="Times New Roman" w:hAnsi="Times New Roman" w:cs="Times New Roman"/>
          <w:sz w:val="22"/>
          <w:szCs w:val="22"/>
        </w:rPr>
        <w:t xml:space="preserve"> and conduct</w:t>
      </w:r>
      <w:r w:rsidR="00142C69">
        <w:rPr>
          <w:rFonts w:ascii="Times New Roman" w:eastAsia="Times New Roman" w:hAnsi="Times New Roman" w:cs="Times New Roman"/>
          <w:sz w:val="22"/>
          <w:szCs w:val="22"/>
        </w:rPr>
        <w:t>ed</w:t>
      </w:r>
      <w:r w:rsidRPr="002319BA">
        <w:rPr>
          <w:rFonts w:ascii="Times New Roman" w:eastAsia="Times New Roman" w:hAnsi="Times New Roman" w:cs="Times New Roman"/>
          <w:sz w:val="22"/>
          <w:szCs w:val="22"/>
        </w:rPr>
        <w:t xml:space="preserve"> interviews. </w:t>
      </w:r>
    </w:p>
    <w:p w14:paraId="6E49CE74" w14:textId="77777777" w:rsidR="002319BA" w:rsidRPr="002319BA" w:rsidRDefault="002319BA" w:rsidP="00434FA5">
      <w:pPr>
        <w:pStyle w:val="NormalWeb"/>
        <w:pBdr>
          <w:bottom w:val="single" w:sz="4" w:space="1" w:color="000000"/>
        </w:pBdr>
        <w:spacing w:before="0" w:beforeAutospacing="0" w:after="0" w:afterAutospacing="0"/>
        <w:rPr>
          <w:b/>
          <w:bCs/>
          <w:sz w:val="22"/>
          <w:szCs w:val="22"/>
        </w:rPr>
      </w:pPr>
    </w:p>
    <w:p w14:paraId="1102F80A" w14:textId="235E28A4" w:rsidR="00434FA5" w:rsidRPr="002319BA" w:rsidRDefault="00434FA5" w:rsidP="00434FA5">
      <w:pPr>
        <w:pStyle w:val="NormalWeb"/>
        <w:pBdr>
          <w:bottom w:val="single" w:sz="4" w:space="1" w:color="000000"/>
        </w:pBdr>
        <w:spacing w:before="0" w:beforeAutospacing="0" w:after="0" w:afterAutospacing="0"/>
      </w:pPr>
      <w:r w:rsidRPr="002319BA">
        <w:rPr>
          <w:b/>
          <w:bCs/>
          <w:color w:val="000000"/>
          <w:sz w:val="28"/>
          <w:szCs w:val="28"/>
        </w:rPr>
        <w:t>LEADERSHIP</w:t>
      </w:r>
      <w:r w:rsidR="00221B87" w:rsidRPr="002319BA">
        <w:rPr>
          <w:b/>
          <w:bCs/>
          <w:color w:val="000000"/>
          <w:sz w:val="28"/>
          <w:szCs w:val="28"/>
        </w:rPr>
        <w:t>/ACTIVITIES</w:t>
      </w:r>
    </w:p>
    <w:p w14:paraId="1D1190F8" w14:textId="4324D077" w:rsidR="0029092A" w:rsidRPr="0029092A" w:rsidRDefault="0029092A" w:rsidP="00133C11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>Temple Student Government</w:t>
      </w:r>
      <w:r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>Philadelphia, PA</w:t>
      </w:r>
    </w:p>
    <w:p w14:paraId="52C5007E" w14:textId="4B18669F" w:rsidR="0029092A" w:rsidRPr="0029092A" w:rsidRDefault="0029092A" w:rsidP="00133C11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9092A">
        <w:rPr>
          <w:rFonts w:ascii="Times New Roman" w:hAnsi="Times New Roman" w:cs="Times New Roman"/>
          <w:i/>
          <w:color w:val="000000"/>
          <w:sz w:val="22"/>
          <w:szCs w:val="22"/>
        </w:rPr>
        <w:t>Policy Writer</w:t>
      </w:r>
      <w:r w:rsidRPr="0029092A">
        <w:rPr>
          <w:rFonts w:ascii="Times New Roman" w:hAnsi="Times New Roman" w:cs="Times New Roman"/>
          <w:b/>
          <w:bCs/>
          <w:i/>
          <w:color w:val="000000"/>
          <w:sz w:val="22"/>
          <w:szCs w:val="22"/>
        </w:rPr>
        <w:tab/>
      </w:r>
      <w:r w:rsidRPr="0029092A">
        <w:rPr>
          <w:rFonts w:ascii="Times New Roman" w:hAnsi="Times New Roman" w:cs="Times New Roman"/>
          <w:b/>
          <w:bCs/>
          <w:i/>
          <w:color w:val="000000"/>
          <w:sz w:val="22"/>
          <w:szCs w:val="22"/>
        </w:rPr>
        <w:tab/>
      </w:r>
      <w:r w:rsidRPr="0029092A">
        <w:rPr>
          <w:rFonts w:ascii="Times New Roman" w:hAnsi="Times New Roman" w:cs="Times New Roman"/>
          <w:b/>
          <w:bCs/>
          <w:i/>
          <w:color w:val="000000"/>
          <w:sz w:val="22"/>
          <w:szCs w:val="22"/>
        </w:rPr>
        <w:tab/>
      </w:r>
      <w:r w:rsidRPr="0029092A">
        <w:rPr>
          <w:rFonts w:ascii="Times New Roman" w:hAnsi="Times New Roman" w:cs="Times New Roman"/>
          <w:b/>
          <w:bCs/>
          <w:i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  <w:t xml:space="preserve">       </w:t>
      </w:r>
      <w:r w:rsidRPr="0029092A">
        <w:rPr>
          <w:rFonts w:ascii="Times New Roman" w:hAnsi="Times New Roman" w:cs="Times New Roman"/>
          <w:i/>
          <w:color w:val="000000"/>
          <w:sz w:val="22"/>
          <w:szCs w:val="22"/>
        </w:rPr>
        <w:t>Apr. 2024 - Present</w:t>
      </w:r>
    </w:p>
    <w:p w14:paraId="36BE09C3" w14:textId="0C19BF1A" w:rsidR="00CF3D2D" w:rsidRPr="00CF3D2D" w:rsidRDefault="00CF3D2D" w:rsidP="00133C11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 xml:space="preserve">Women in Cybersecurity </w:t>
      </w:r>
      <w:r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>Philadelphia, PA</w:t>
      </w:r>
    </w:p>
    <w:p w14:paraId="6EEB0DCC" w14:textId="45A8C86C" w:rsidR="00CF3D2D" w:rsidRPr="00CF3D2D" w:rsidRDefault="00CF3D2D" w:rsidP="00133C11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>Member</w:t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ab/>
        <w:t xml:space="preserve">       Jan. 2024 - Present</w:t>
      </w:r>
    </w:p>
    <w:p w14:paraId="7C16C89D" w14:textId="68483FA2" w:rsidR="00133C11" w:rsidRPr="002319BA" w:rsidRDefault="00133C11" w:rsidP="00133C11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319BA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 xml:space="preserve">Chinese Student Association </w:t>
      </w:r>
      <w:r w:rsidRPr="002319BA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  <w:t xml:space="preserve">            </w:t>
      </w:r>
      <w:r w:rsidRPr="002319BA">
        <w:rPr>
          <w:rFonts w:ascii="Times New Roman" w:hAnsi="Times New Roman" w:cs="Times New Roman"/>
          <w:iCs/>
          <w:color w:val="000000"/>
          <w:sz w:val="22"/>
          <w:szCs w:val="22"/>
        </w:rPr>
        <w:t>Philadelphia, PA</w:t>
      </w:r>
    </w:p>
    <w:p w14:paraId="111B2D84" w14:textId="486BAE32" w:rsidR="00133C11" w:rsidRPr="002319BA" w:rsidRDefault="00133C11" w:rsidP="00133C11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>Member</w:t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ab/>
        <w:t xml:space="preserve">       Jan. 2024 - Present</w:t>
      </w:r>
    </w:p>
    <w:p w14:paraId="79CC5C71" w14:textId="77777777" w:rsidR="00133C11" w:rsidRPr="002319BA" w:rsidRDefault="00133C11" w:rsidP="00133C11">
      <w:pPr>
        <w:pStyle w:val="NormalWeb"/>
        <w:spacing w:before="0" w:beforeAutospacing="0" w:after="0" w:afterAutospacing="0"/>
        <w:textAlignment w:val="baseline"/>
        <w:rPr>
          <w:b/>
          <w:bCs/>
          <w:color w:val="000000" w:themeColor="text1"/>
          <w:sz w:val="22"/>
          <w:szCs w:val="22"/>
        </w:rPr>
      </w:pPr>
      <w:r w:rsidRPr="002319BA">
        <w:rPr>
          <w:b/>
          <w:bCs/>
          <w:color w:val="000000" w:themeColor="text1"/>
          <w:sz w:val="22"/>
          <w:szCs w:val="22"/>
        </w:rPr>
        <w:t xml:space="preserve">Forensic Psychology Club </w:t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  <w:t xml:space="preserve">            </w:t>
      </w:r>
      <w:r w:rsidRPr="002319BA">
        <w:rPr>
          <w:color w:val="000000" w:themeColor="text1"/>
          <w:sz w:val="22"/>
          <w:szCs w:val="22"/>
        </w:rPr>
        <w:t>Philadelphia, PA</w:t>
      </w:r>
    </w:p>
    <w:p w14:paraId="300361D9" w14:textId="7DE394B4" w:rsidR="00133C11" w:rsidRPr="002319BA" w:rsidRDefault="006037D0" w:rsidP="00133C11">
      <w:pPr>
        <w:pStyle w:val="NormalWeb"/>
        <w:spacing w:before="0" w:beforeAutospacing="0" w:after="0" w:afterAutospacing="0"/>
        <w:textAlignment w:val="baseline"/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 xml:space="preserve">Founding </w:t>
      </w:r>
      <w:r w:rsidR="00133C11" w:rsidRPr="002319BA">
        <w:rPr>
          <w:i/>
          <w:iCs/>
          <w:color w:val="000000" w:themeColor="text1"/>
          <w:sz w:val="22"/>
          <w:szCs w:val="22"/>
        </w:rPr>
        <w:t xml:space="preserve">Member </w:t>
      </w:r>
      <w:r w:rsidR="00133C11" w:rsidRPr="002319BA">
        <w:rPr>
          <w:i/>
          <w:iCs/>
          <w:color w:val="000000" w:themeColor="text1"/>
          <w:sz w:val="22"/>
          <w:szCs w:val="22"/>
        </w:rPr>
        <w:tab/>
      </w:r>
      <w:r w:rsidR="00133C11" w:rsidRPr="002319BA">
        <w:rPr>
          <w:i/>
          <w:iCs/>
          <w:color w:val="000000" w:themeColor="text1"/>
          <w:sz w:val="22"/>
          <w:szCs w:val="22"/>
        </w:rPr>
        <w:tab/>
      </w:r>
      <w:r w:rsidR="00133C11" w:rsidRPr="002319BA">
        <w:rPr>
          <w:i/>
          <w:iCs/>
          <w:color w:val="000000" w:themeColor="text1"/>
          <w:sz w:val="22"/>
          <w:szCs w:val="22"/>
        </w:rPr>
        <w:tab/>
      </w:r>
      <w:r w:rsidR="00133C11" w:rsidRPr="002319BA">
        <w:rPr>
          <w:i/>
          <w:iCs/>
          <w:color w:val="000000" w:themeColor="text1"/>
          <w:sz w:val="22"/>
          <w:szCs w:val="22"/>
        </w:rPr>
        <w:tab/>
      </w:r>
      <w:r w:rsidR="00133C11" w:rsidRPr="002319BA">
        <w:rPr>
          <w:i/>
          <w:iCs/>
          <w:color w:val="000000" w:themeColor="text1"/>
          <w:sz w:val="22"/>
          <w:szCs w:val="22"/>
        </w:rPr>
        <w:tab/>
      </w:r>
      <w:r w:rsidR="00133C11" w:rsidRPr="002319BA">
        <w:rPr>
          <w:i/>
          <w:iCs/>
          <w:color w:val="000000" w:themeColor="text1"/>
          <w:sz w:val="22"/>
          <w:szCs w:val="22"/>
        </w:rPr>
        <w:tab/>
      </w:r>
      <w:r w:rsidR="00133C11" w:rsidRPr="002319BA">
        <w:rPr>
          <w:i/>
          <w:iCs/>
          <w:color w:val="000000" w:themeColor="text1"/>
          <w:sz w:val="22"/>
          <w:szCs w:val="22"/>
        </w:rPr>
        <w:tab/>
        <w:t xml:space="preserve">                    Sep. 2023 – Present</w:t>
      </w:r>
    </w:p>
    <w:p w14:paraId="0CCD92FC" w14:textId="77777777" w:rsidR="00133C11" w:rsidRPr="002319BA" w:rsidRDefault="00133C11" w:rsidP="00133C11">
      <w:pPr>
        <w:pStyle w:val="NormalWeb"/>
        <w:spacing w:before="0" w:beforeAutospacing="0" w:after="0" w:afterAutospacing="0"/>
        <w:textAlignment w:val="baseline"/>
        <w:rPr>
          <w:b/>
          <w:bCs/>
          <w:color w:val="000000" w:themeColor="text1"/>
          <w:sz w:val="22"/>
          <w:szCs w:val="22"/>
        </w:rPr>
      </w:pPr>
      <w:r w:rsidRPr="002319BA">
        <w:rPr>
          <w:b/>
          <w:bCs/>
          <w:color w:val="000000" w:themeColor="text1"/>
          <w:sz w:val="22"/>
          <w:szCs w:val="22"/>
        </w:rPr>
        <w:t>The Law Enforcement and Government Service Club</w:t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  <w:t xml:space="preserve">                         </w:t>
      </w:r>
      <w:r w:rsidRPr="002319BA">
        <w:rPr>
          <w:color w:val="000000" w:themeColor="text1"/>
          <w:sz w:val="22"/>
          <w:szCs w:val="22"/>
        </w:rPr>
        <w:t>Philadelphia, PA</w:t>
      </w:r>
    </w:p>
    <w:p w14:paraId="1B89353E" w14:textId="12A15F8A" w:rsidR="00133C11" w:rsidRPr="002319BA" w:rsidRDefault="006037D0" w:rsidP="00133C11">
      <w:pPr>
        <w:pStyle w:val="NormalWeb"/>
        <w:spacing w:before="0" w:beforeAutospacing="0" w:after="0" w:afterAutospacing="0"/>
        <w:textAlignment w:val="baseline"/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 xml:space="preserve">Founding </w:t>
      </w:r>
      <w:r w:rsidR="00133C11" w:rsidRPr="002319BA">
        <w:rPr>
          <w:i/>
          <w:iCs/>
          <w:color w:val="000000" w:themeColor="text1"/>
          <w:sz w:val="22"/>
          <w:szCs w:val="22"/>
        </w:rPr>
        <w:t>Member</w:t>
      </w:r>
      <w:r w:rsidR="00133C11" w:rsidRPr="002319BA">
        <w:rPr>
          <w:i/>
          <w:iCs/>
          <w:color w:val="000000" w:themeColor="text1"/>
          <w:sz w:val="22"/>
          <w:szCs w:val="22"/>
        </w:rPr>
        <w:tab/>
      </w:r>
      <w:r w:rsidR="00133C11" w:rsidRPr="002319BA">
        <w:rPr>
          <w:i/>
          <w:iCs/>
          <w:color w:val="000000" w:themeColor="text1"/>
          <w:sz w:val="22"/>
          <w:szCs w:val="22"/>
        </w:rPr>
        <w:tab/>
      </w:r>
      <w:r w:rsidR="00133C11" w:rsidRPr="002319BA">
        <w:rPr>
          <w:i/>
          <w:iCs/>
          <w:color w:val="000000" w:themeColor="text1"/>
          <w:sz w:val="22"/>
          <w:szCs w:val="22"/>
        </w:rPr>
        <w:tab/>
      </w:r>
      <w:r w:rsidR="00133C11" w:rsidRPr="002319BA">
        <w:rPr>
          <w:i/>
          <w:iCs/>
          <w:color w:val="000000" w:themeColor="text1"/>
          <w:sz w:val="22"/>
          <w:szCs w:val="22"/>
        </w:rPr>
        <w:tab/>
      </w:r>
      <w:r w:rsidR="00133C11" w:rsidRPr="002319BA">
        <w:rPr>
          <w:i/>
          <w:iCs/>
          <w:color w:val="000000" w:themeColor="text1"/>
          <w:sz w:val="22"/>
          <w:szCs w:val="22"/>
        </w:rPr>
        <w:tab/>
      </w:r>
      <w:r w:rsidR="00133C11" w:rsidRPr="002319BA">
        <w:rPr>
          <w:i/>
          <w:iCs/>
          <w:color w:val="000000" w:themeColor="text1"/>
          <w:sz w:val="22"/>
          <w:szCs w:val="22"/>
        </w:rPr>
        <w:tab/>
      </w:r>
      <w:r w:rsidR="00133C11" w:rsidRPr="002319BA">
        <w:rPr>
          <w:i/>
          <w:iCs/>
          <w:color w:val="000000" w:themeColor="text1"/>
          <w:sz w:val="22"/>
          <w:szCs w:val="22"/>
        </w:rPr>
        <w:tab/>
      </w:r>
      <w:r w:rsidR="00133C11" w:rsidRPr="002319BA">
        <w:rPr>
          <w:i/>
          <w:iCs/>
          <w:color w:val="000000" w:themeColor="text1"/>
          <w:sz w:val="22"/>
          <w:szCs w:val="22"/>
        </w:rPr>
        <w:tab/>
        <w:t xml:space="preserve">       Sep. 2023 – Present</w:t>
      </w:r>
    </w:p>
    <w:p w14:paraId="23266D89" w14:textId="2520C43F" w:rsidR="00133C11" w:rsidRPr="002319BA" w:rsidRDefault="00133C11" w:rsidP="00133C11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319BA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>Alpha Phi Sigma</w:t>
      </w:r>
      <w:r w:rsidRPr="002319BA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  <w:t xml:space="preserve">   </w:t>
      </w:r>
      <w:r w:rsidRPr="002319BA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  <w:t xml:space="preserve">            </w:t>
      </w:r>
      <w:r w:rsidRPr="002319BA">
        <w:rPr>
          <w:rFonts w:ascii="Times New Roman" w:hAnsi="Times New Roman" w:cs="Times New Roman"/>
          <w:iCs/>
          <w:color w:val="000000"/>
          <w:sz w:val="22"/>
          <w:szCs w:val="22"/>
        </w:rPr>
        <w:t>Philadelphia, PA</w:t>
      </w:r>
    </w:p>
    <w:p w14:paraId="4AE3B8F3" w14:textId="519FB7FF" w:rsidR="00133C11" w:rsidRPr="002319BA" w:rsidRDefault="00133C11" w:rsidP="00133C11">
      <w:pPr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>President and Establisher</w:t>
      </w:r>
      <w:r w:rsidRPr="002319BA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  <w:t xml:space="preserve">      </w:t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>Sept. 2023 - Present</w:t>
      </w:r>
      <w:r w:rsidRPr="002319BA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                 </w:t>
      </w:r>
    </w:p>
    <w:p w14:paraId="31D4B163" w14:textId="47A5E8DF" w:rsidR="005E1801" w:rsidRPr="002319BA" w:rsidRDefault="005E1801" w:rsidP="00133C11">
      <w:pPr>
        <w:pStyle w:val="NormalWeb"/>
        <w:spacing w:before="0" w:beforeAutospacing="0" w:after="0" w:afterAutospacing="0"/>
        <w:textAlignment w:val="baseline"/>
        <w:rPr>
          <w:b/>
          <w:bCs/>
          <w:color w:val="000000" w:themeColor="text1"/>
          <w:sz w:val="22"/>
          <w:szCs w:val="22"/>
        </w:rPr>
      </w:pPr>
      <w:r w:rsidRPr="002319BA">
        <w:rPr>
          <w:b/>
          <w:bCs/>
          <w:color w:val="000000" w:themeColor="text1"/>
          <w:sz w:val="22"/>
          <w:szCs w:val="22"/>
        </w:rPr>
        <w:lastRenderedPageBreak/>
        <w:t>Criminal Justice Ambassador</w:t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  <w:t xml:space="preserve">                                      </w:t>
      </w:r>
      <w:r w:rsidRPr="002319BA">
        <w:rPr>
          <w:color w:val="000000" w:themeColor="text1"/>
          <w:sz w:val="22"/>
          <w:szCs w:val="22"/>
        </w:rPr>
        <w:t xml:space="preserve">Philadelphia, PA </w:t>
      </w:r>
      <w:r w:rsidRPr="002319BA">
        <w:rPr>
          <w:i/>
          <w:iCs/>
          <w:color w:val="000000" w:themeColor="text1"/>
          <w:sz w:val="22"/>
          <w:szCs w:val="22"/>
        </w:rPr>
        <w:t>Ambassador</w:t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  <w:t xml:space="preserve">      </w:t>
      </w:r>
      <w:r w:rsidRPr="002319BA">
        <w:rPr>
          <w:i/>
          <w:iCs/>
          <w:color w:val="000000" w:themeColor="text1"/>
          <w:sz w:val="22"/>
          <w:szCs w:val="22"/>
        </w:rPr>
        <w:t>Aug. 2023 – Present</w:t>
      </w:r>
    </w:p>
    <w:p w14:paraId="4502B31D" w14:textId="747E717D" w:rsidR="00133C11" w:rsidRPr="002319BA" w:rsidRDefault="00133C11" w:rsidP="00133C11">
      <w:pPr>
        <w:pStyle w:val="NormalWeb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2319BA">
        <w:rPr>
          <w:b/>
          <w:bCs/>
          <w:color w:val="000000" w:themeColor="text1"/>
          <w:sz w:val="22"/>
          <w:szCs w:val="22"/>
        </w:rPr>
        <w:t>Italian Club</w:t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  <w:t xml:space="preserve">            </w:t>
      </w:r>
      <w:r w:rsidRPr="002319BA">
        <w:rPr>
          <w:color w:val="000000" w:themeColor="text1"/>
          <w:sz w:val="22"/>
          <w:szCs w:val="22"/>
        </w:rPr>
        <w:t>Philadelphia, PA</w:t>
      </w:r>
      <w:r w:rsidRPr="002319BA">
        <w:rPr>
          <w:i/>
          <w:iCs/>
          <w:color w:val="000000"/>
          <w:sz w:val="22"/>
          <w:szCs w:val="22"/>
        </w:rPr>
        <w:t xml:space="preserve">       </w:t>
      </w:r>
    </w:p>
    <w:p w14:paraId="139E3315" w14:textId="77777777" w:rsidR="00133C11" w:rsidRPr="002319BA" w:rsidRDefault="00133C11" w:rsidP="00133C11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2319BA">
        <w:rPr>
          <w:i/>
          <w:iCs/>
          <w:color w:val="000000" w:themeColor="text1"/>
          <w:sz w:val="22"/>
          <w:szCs w:val="22"/>
        </w:rPr>
        <w:t>Event Coordinator</w:t>
      </w:r>
      <w:r w:rsidRPr="002319BA">
        <w:rPr>
          <w:b/>
          <w:bCs/>
          <w:color w:val="000000" w:themeColor="text1"/>
          <w:sz w:val="22"/>
          <w:szCs w:val="22"/>
        </w:rPr>
        <w:t xml:space="preserve"> </w:t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  <w:t xml:space="preserve"> </w:t>
      </w:r>
      <w:r w:rsidRPr="002319BA">
        <w:rPr>
          <w:b/>
          <w:bCs/>
          <w:color w:val="000000" w:themeColor="text1"/>
          <w:sz w:val="22"/>
          <w:szCs w:val="22"/>
        </w:rPr>
        <w:tab/>
        <w:t xml:space="preserve">       </w:t>
      </w:r>
      <w:r w:rsidRPr="002319BA">
        <w:rPr>
          <w:b/>
          <w:bCs/>
          <w:color w:val="000000" w:themeColor="text1"/>
          <w:sz w:val="22"/>
          <w:szCs w:val="22"/>
        </w:rPr>
        <w:tab/>
        <w:t xml:space="preserve">       </w:t>
      </w:r>
      <w:r w:rsidRPr="002319BA">
        <w:rPr>
          <w:i/>
          <w:iCs/>
          <w:color w:val="000000"/>
          <w:sz w:val="22"/>
          <w:szCs w:val="22"/>
        </w:rPr>
        <w:t>Apr. 2023 – Present</w:t>
      </w:r>
    </w:p>
    <w:p w14:paraId="1259042C" w14:textId="7D22FBC0" w:rsidR="00133C11" w:rsidRPr="002319BA" w:rsidRDefault="00133C11" w:rsidP="00133C11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2319BA">
        <w:rPr>
          <w:color w:val="000000"/>
          <w:sz w:val="22"/>
          <w:szCs w:val="22"/>
        </w:rPr>
        <w:t>Construct ideas for club events such as fundraisers, club excursions, and bonding events while promoting them on our social media platforms.</w:t>
      </w:r>
    </w:p>
    <w:p w14:paraId="5926A47C" w14:textId="778F31AF" w:rsidR="00133C11" w:rsidRPr="002319BA" w:rsidRDefault="00133C11" w:rsidP="00133C11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319B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Debate Society</w:t>
      </w:r>
      <w:r w:rsidRPr="002319B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2319B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2319B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2319B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2319B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2319B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2319B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2319B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2319B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  <w:t xml:space="preserve">            </w:t>
      </w:r>
      <w:r w:rsidRPr="002319BA">
        <w:rPr>
          <w:rFonts w:ascii="Times New Roman" w:hAnsi="Times New Roman" w:cs="Times New Roman"/>
          <w:iCs/>
          <w:color w:val="000000"/>
          <w:sz w:val="22"/>
          <w:szCs w:val="22"/>
        </w:rPr>
        <w:t>Philadelphia, PA</w:t>
      </w:r>
    </w:p>
    <w:p w14:paraId="3A811ACA" w14:textId="2B7E6B75" w:rsidR="00133C11" w:rsidRPr="002319BA" w:rsidRDefault="00133C11" w:rsidP="00133C11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>Member</w:t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ab/>
        <w:t xml:space="preserve">       Jan. 2023 - Present</w:t>
      </w:r>
    </w:p>
    <w:p w14:paraId="46CEB886" w14:textId="77777777" w:rsidR="00133C11" w:rsidRPr="002319BA" w:rsidRDefault="00133C11" w:rsidP="00133C11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2319BA">
        <w:rPr>
          <w:b/>
          <w:bCs/>
          <w:color w:val="000000" w:themeColor="text1"/>
          <w:sz w:val="22"/>
          <w:szCs w:val="22"/>
        </w:rPr>
        <w:t>Diamond Peer Teacher</w:t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  <w:t xml:space="preserve">                                                   </w:t>
      </w:r>
      <w:r w:rsidRPr="002319BA">
        <w:rPr>
          <w:color w:val="000000" w:themeColor="text1"/>
          <w:sz w:val="22"/>
          <w:szCs w:val="22"/>
        </w:rPr>
        <w:t>Philadelphia, PA</w:t>
      </w:r>
    </w:p>
    <w:p w14:paraId="0389B9B6" w14:textId="6AFBFED9" w:rsidR="00133C11" w:rsidRPr="002319BA" w:rsidRDefault="00133C11" w:rsidP="00133C11">
      <w:pPr>
        <w:pStyle w:val="NormalWeb"/>
        <w:spacing w:before="0" w:beforeAutospacing="0" w:after="0" w:afterAutospacing="0"/>
        <w:ind w:left="4320" w:hanging="4320"/>
        <w:rPr>
          <w:i/>
          <w:iCs/>
          <w:color w:val="000000" w:themeColor="text1"/>
          <w:sz w:val="22"/>
          <w:szCs w:val="22"/>
        </w:rPr>
      </w:pPr>
      <w:r w:rsidRPr="002319BA">
        <w:rPr>
          <w:i/>
          <w:iCs/>
          <w:color w:val="000000" w:themeColor="text1"/>
          <w:sz w:val="22"/>
          <w:szCs w:val="22"/>
        </w:rPr>
        <w:t xml:space="preserve">Teacher/Mentor </w:t>
      </w:r>
      <w:r w:rsidRPr="002319BA">
        <w:rPr>
          <w:i/>
          <w:iCs/>
          <w:color w:val="000000" w:themeColor="text1"/>
          <w:sz w:val="22"/>
          <w:szCs w:val="22"/>
        </w:rPr>
        <w:tab/>
      </w:r>
      <w:r w:rsidRPr="002319BA">
        <w:rPr>
          <w:i/>
          <w:iCs/>
          <w:color w:val="000000" w:themeColor="text1"/>
          <w:sz w:val="22"/>
          <w:szCs w:val="22"/>
        </w:rPr>
        <w:tab/>
      </w:r>
      <w:r w:rsidRPr="002319BA">
        <w:rPr>
          <w:i/>
          <w:iCs/>
          <w:color w:val="000000" w:themeColor="text1"/>
          <w:sz w:val="22"/>
          <w:szCs w:val="22"/>
        </w:rPr>
        <w:tab/>
      </w:r>
      <w:r w:rsidRPr="002319BA">
        <w:rPr>
          <w:i/>
          <w:iCs/>
          <w:color w:val="000000" w:themeColor="text1"/>
          <w:sz w:val="22"/>
          <w:szCs w:val="22"/>
        </w:rPr>
        <w:tab/>
        <w:t xml:space="preserve"> </w:t>
      </w:r>
      <w:r w:rsidRPr="002319BA">
        <w:rPr>
          <w:i/>
          <w:iCs/>
          <w:color w:val="000000" w:themeColor="text1"/>
          <w:sz w:val="22"/>
          <w:szCs w:val="22"/>
        </w:rPr>
        <w:tab/>
        <w:t xml:space="preserve"> Mar. 2023 – </w:t>
      </w:r>
      <w:r w:rsidR="00423E88">
        <w:rPr>
          <w:i/>
          <w:iCs/>
          <w:color w:val="000000" w:themeColor="text1"/>
          <w:sz w:val="22"/>
          <w:szCs w:val="22"/>
        </w:rPr>
        <w:t>Dec. 2023</w:t>
      </w:r>
    </w:p>
    <w:p w14:paraId="2E6DD69B" w14:textId="606CAC16" w:rsidR="00133C11" w:rsidRPr="002319BA" w:rsidRDefault="00133C11" w:rsidP="00F134E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319BA">
        <w:rPr>
          <w:rFonts w:ascii="Times New Roman" w:hAnsi="Times New Roman" w:cs="Times New Roman"/>
          <w:iCs/>
          <w:color w:val="000000"/>
          <w:sz w:val="22"/>
          <w:szCs w:val="22"/>
        </w:rPr>
        <w:t>Actively participate</w:t>
      </w:r>
      <w:r w:rsidR="00423E88">
        <w:rPr>
          <w:rFonts w:ascii="Times New Roman" w:hAnsi="Times New Roman" w:cs="Times New Roman"/>
          <w:iCs/>
          <w:color w:val="000000"/>
          <w:sz w:val="22"/>
          <w:szCs w:val="22"/>
        </w:rPr>
        <w:t>d</w:t>
      </w:r>
      <w:r w:rsidRPr="002319BA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in the Intro to Law Enforcement course by sitting in during lectures to provide clarity and answer remaining questions, be available for office hours weekly, and be able to meet in-person or virtually for tutoring.</w:t>
      </w:r>
      <w:r w:rsidRPr="002319B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2319B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2319B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2319B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  <w:t xml:space="preserve">                                                  </w:t>
      </w:r>
    </w:p>
    <w:p w14:paraId="48D6A32C" w14:textId="31DB20E8" w:rsidR="00133C11" w:rsidRPr="002319BA" w:rsidRDefault="00133C11" w:rsidP="00133C11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2319BA">
        <w:rPr>
          <w:b/>
          <w:bCs/>
          <w:iCs/>
          <w:color w:val="000000"/>
          <w:sz w:val="22"/>
          <w:szCs w:val="22"/>
        </w:rPr>
        <w:t>Ignite</w:t>
      </w:r>
      <w:r w:rsidRPr="002319BA">
        <w:rPr>
          <w:b/>
          <w:bCs/>
          <w:iCs/>
          <w:color w:val="000000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  <w:t xml:space="preserve">                                                   </w:t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  <w:t xml:space="preserve">            </w:t>
      </w:r>
      <w:r w:rsidRPr="002319BA">
        <w:rPr>
          <w:color w:val="000000" w:themeColor="text1"/>
          <w:sz w:val="22"/>
          <w:szCs w:val="22"/>
        </w:rPr>
        <w:t>Philadelphia, PA</w:t>
      </w:r>
    </w:p>
    <w:p w14:paraId="18E5D082" w14:textId="60F0C777" w:rsidR="00133C11" w:rsidRPr="002319BA" w:rsidRDefault="00133C11" w:rsidP="00133C11">
      <w:pPr>
        <w:pStyle w:val="NormalWeb"/>
        <w:spacing w:before="0" w:beforeAutospacing="0" w:after="0" w:afterAutospacing="0"/>
        <w:ind w:left="4320" w:hanging="4320"/>
        <w:rPr>
          <w:i/>
          <w:iCs/>
          <w:color w:val="000000" w:themeColor="text1"/>
          <w:sz w:val="22"/>
          <w:szCs w:val="22"/>
        </w:rPr>
      </w:pPr>
      <w:r w:rsidRPr="002319BA">
        <w:rPr>
          <w:i/>
          <w:iCs/>
          <w:color w:val="000000" w:themeColor="text1"/>
          <w:sz w:val="22"/>
          <w:szCs w:val="22"/>
        </w:rPr>
        <w:t xml:space="preserve">Member </w:t>
      </w:r>
      <w:r w:rsidRPr="002319BA">
        <w:rPr>
          <w:i/>
          <w:iCs/>
          <w:color w:val="000000" w:themeColor="text1"/>
          <w:sz w:val="22"/>
          <w:szCs w:val="22"/>
        </w:rPr>
        <w:tab/>
      </w:r>
      <w:r w:rsidRPr="002319BA">
        <w:rPr>
          <w:i/>
          <w:iCs/>
          <w:color w:val="000000" w:themeColor="text1"/>
          <w:sz w:val="22"/>
          <w:szCs w:val="22"/>
        </w:rPr>
        <w:tab/>
      </w:r>
      <w:r w:rsidRPr="002319BA">
        <w:rPr>
          <w:i/>
          <w:iCs/>
          <w:color w:val="000000" w:themeColor="text1"/>
          <w:sz w:val="22"/>
          <w:szCs w:val="22"/>
        </w:rPr>
        <w:tab/>
      </w:r>
      <w:r w:rsidRPr="002319BA">
        <w:rPr>
          <w:i/>
          <w:iCs/>
          <w:color w:val="000000" w:themeColor="text1"/>
          <w:sz w:val="22"/>
          <w:szCs w:val="22"/>
        </w:rPr>
        <w:tab/>
        <w:t xml:space="preserve"> </w:t>
      </w:r>
      <w:r w:rsidRPr="002319BA">
        <w:rPr>
          <w:i/>
          <w:iCs/>
          <w:color w:val="000000" w:themeColor="text1"/>
          <w:sz w:val="22"/>
          <w:szCs w:val="22"/>
        </w:rPr>
        <w:tab/>
        <w:t xml:space="preserve">      Mar. 2023 – Present</w:t>
      </w:r>
    </w:p>
    <w:p w14:paraId="55C6C18F" w14:textId="77777777" w:rsidR="00133C11" w:rsidRPr="002319BA" w:rsidRDefault="00133C11" w:rsidP="00133C11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319BA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>People Advancing Reintegration Recycle Works (PAR)</w:t>
      </w:r>
      <w:r w:rsidRPr="002319BA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  <w:t xml:space="preserve">            </w:t>
      </w:r>
      <w:r w:rsidRPr="002319BA">
        <w:rPr>
          <w:rFonts w:ascii="Times New Roman" w:hAnsi="Times New Roman" w:cs="Times New Roman"/>
          <w:iCs/>
          <w:color w:val="000000"/>
          <w:sz w:val="22"/>
          <w:szCs w:val="22"/>
        </w:rPr>
        <w:t>Philadelphia, PA</w:t>
      </w:r>
    </w:p>
    <w:p w14:paraId="44FC6B15" w14:textId="77777777" w:rsidR="00133C11" w:rsidRPr="002319BA" w:rsidRDefault="00133C11" w:rsidP="00133C11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>Volunteer</w:t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ab/>
        <w:t xml:space="preserve">       Feb. 2023 - Present</w:t>
      </w:r>
    </w:p>
    <w:p w14:paraId="044B3F44" w14:textId="769767D1" w:rsidR="00133C11" w:rsidRPr="002319BA" w:rsidRDefault="00133C11" w:rsidP="00F134E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2319BA">
        <w:rPr>
          <w:rFonts w:ascii="Times New Roman" w:hAnsi="Times New Roman" w:cs="Times New Roman"/>
          <w:iCs/>
          <w:color w:val="000000"/>
          <w:sz w:val="22"/>
          <w:szCs w:val="22"/>
        </w:rPr>
        <w:t>Promote PAR’s mission of reintegrating previously incarcerated individuals through E-recycling waste on Social Media platforms.</w:t>
      </w:r>
    </w:p>
    <w:p w14:paraId="4D837725" w14:textId="69C34C19" w:rsidR="00F134E3" w:rsidRPr="002319BA" w:rsidRDefault="00F134E3" w:rsidP="00F134E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319BA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 xml:space="preserve">Criminal Justice Graduate Mentor </w:t>
      </w:r>
      <w:r w:rsidRPr="002319BA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ab/>
        <w:t xml:space="preserve">            </w:t>
      </w:r>
      <w:r w:rsidRPr="002319BA">
        <w:rPr>
          <w:rFonts w:ascii="Times New Roman" w:hAnsi="Times New Roman" w:cs="Times New Roman"/>
          <w:iCs/>
          <w:color w:val="000000"/>
          <w:sz w:val="22"/>
          <w:szCs w:val="22"/>
        </w:rPr>
        <w:t>Philadelphia, PA</w:t>
      </w:r>
    </w:p>
    <w:p w14:paraId="477E920B" w14:textId="735839FC" w:rsidR="00F134E3" w:rsidRPr="002319BA" w:rsidRDefault="00F134E3" w:rsidP="00F134E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>Mentor and Tutor</w:t>
      </w:r>
      <w:r w:rsidRPr="002319BA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r w:rsidRPr="002319BA"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Cs/>
          <w:color w:val="000000"/>
          <w:sz w:val="22"/>
          <w:szCs w:val="22"/>
        </w:rPr>
        <w:tab/>
        <w:t xml:space="preserve">                    </w:t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>Feb. 2023</w:t>
      </w:r>
      <w:r w:rsidR="009842C8" w:rsidRPr="002319BA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>- Present</w:t>
      </w:r>
    </w:p>
    <w:p w14:paraId="5DB59466" w14:textId="682BE1B2" w:rsidR="00F134E3" w:rsidRPr="002319BA" w:rsidRDefault="00F134E3" w:rsidP="00F134E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319BA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Create in-person or virtual meetings to discuss the mentee’s individual goals in addition to their strengths and </w:t>
      </w:r>
      <w:r w:rsidR="00335750" w:rsidRPr="002319BA">
        <w:rPr>
          <w:rFonts w:ascii="Times New Roman" w:hAnsi="Times New Roman" w:cs="Times New Roman"/>
          <w:iCs/>
          <w:color w:val="000000"/>
          <w:sz w:val="22"/>
          <w:szCs w:val="22"/>
        </w:rPr>
        <w:t>weaknesses.</w:t>
      </w:r>
    </w:p>
    <w:p w14:paraId="2888874D" w14:textId="48A95902" w:rsidR="00F134E3" w:rsidRPr="002319BA" w:rsidRDefault="00F134E3" w:rsidP="00F134E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319BA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Tutor undergraduate students who are struggling in their Criminal Justice courses by reviewing note-taking techniques, organization strategies, and assisting with the current curriculum. </w:t>
      </w:r>
    </w:p>
    <w:p w14:paraId="49FA60D3" w14:textId="77777777" w:rsidR="00133C11" w:rsidRPr="002319BA" w:rsidRDefault="00133C11" w:rsidP="00133C11">
      <w:pPr>
        <w:pStyle w:val="NormalWeb"/>
        <w:spacing w:before="0" w:beforeAutospacing="0" w:after="0" w:afterAutospacing="0"/>
        <w:ind w:left="4320" w:hanging="4320"/>
        <w:rPr>
          <w:color w:val="000000" w:themeColor="text1"/>
          <w:sz w:val="22"/>
          <w:szCs w:val="22"/>
        </w:rPr>
      </w:pPr>
      <w:r w:rsidRPr="002319BA">
        <w:rPr>
          <w:b/>
          <w:bCs/>
          <w:color w:val="000000" w:themeColor="text1"/>
          <w:sz w:val="22"/>
          <w:szCs w:val="22"/>
        </w:rPr>
        <w:t>Student Activists Against Sexual Assault</w:t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  <w:t xml:space="preserve">                                      </w:t>
      </w:r>
      <w:r w:rsidRPr="002319BA">
        <w:rPr>
          <w:color w:val="000000" w:themeColor="text1"/>
          <w:sz w:val="22"/>
          <w:szCs w:val="22"/>
        </w:rPr>
        <w:t>Philadelphia, PA</w:t>
      </w:r>
    </w:p>
    <w:p w14:paraId="25616BE6" w14:textId="77777777" w:rsidR="00133C11" w:rsidRPr="002319BA" w:rsidRDefault="00133C11" w:rsidP="00133C11">
      <w:pPr>
        <w:pStyle w:val="NormalWeb"/>
        <w:spacing w:before="0" w:beforeAutospacing="0" w:after="0" w:afterAutospacing="0"/>
        <w:ind w:left="4320" w:hanging="4320"/>
        <w:rPr>
          <w:i/>
          <w:iCs/>
          <w:color w:val="000000" w:themeColor="text1"/>
          <w:sz w:val="22"/>
          <w:szCs w:val="22"/>
        </w:rPr>
      </w:pPr>
      <w:r w:rsidRPr="002319BA">
        <w:rPr>
          <w:i/>
          <w:iCs/>
          <w:color w:val="000000" w:themeColor="text1"/>
          <w:sz w:val="22"/>
          <w:szCs w:val="22"/>
        </w:rPr>
        <w:t>Project Manager</w:t>
      </w:r>
      <w:r w:rsidRPr="002319BA">
        <w:rPr>
          <w:b/>
          <w:bCs/>
          <w:color w:val="000000" w:themeColor="text1"/>
          <w:sz w:val="22"/>
          <w:szCs w:val="22"/>
        </w:rPr>
        <w:t xml:space="preserve"> </w:t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</w:r>
      <w:r w:rsidRPr="002319BA">
        <w:rPr>
          <w:b/>
          <w:bCs/>
          <w:color w:val="000000" w:themeColor="text1"/>
          <w:sz w:val="22"/>
          <w:szCs w:val="22"/>
        </w:rPr>
        <w:tab/>
        <w:t xml:space="preserve">       </w:t>
      </w:r>
      <w:r w:rsidRPr="002319BA">
        <w:rPr>
          <w:i/>
          <w:iCs/>
          <w:color w:val="000000" w:themeColor="text1"/>
          <w:sz w:val="22"/>
          <w:szCs w:val="22"/>
        </w:rPr>
        <w:t>Feb. 2023- Present</w:t>
      </w:r>
    </w:p>
    <w:p w14:paraId="03618B6F" w14:textId="2BCD8744" w:rsidR="00133C11" w:rsidRPr="002319BA" w:rsidRDefault="00133C11" w:rsidP="00D92BA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319BA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Partner with other members to coordinate and participate in fundraisers to raise money and awareness for victims of sexual assault and domestic violence. </w:t>
      </w:r>
    </w:p>
    <w:p w14:paraId="365FBA2E" w14:textId="3F23D153" w:rsidR="00133C11" w:rsidRPr="002319BA" w:rsidRDefault="00133C11" w:rsidP="00D92BA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319BA">
        <w:rPr>
          <w:rFonts w:ascii="Times New Roman" w:hAnsi="Times New Roman" w:cs="Times New Roman"/>
          <w:iCs/>
          <w:color w:val="000000"/>
          <w:sz w:val="22"/>
          <w:szCs w:val="22"/>
        </w:rPr>
        <w:t>Received $350,000 in Uber vouchers for students.</w:t>
      </w:r>
    </w:p>
    <w:p w14:paraId="25D894A4" w14:textId="3AD3F5F7" w:rsidR="00133C11" w:rsidRPr="002319BA" w:rsidRDefault="00133C11" w:rsidP="00D92BA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319BA">
        <w:rPr>
          <w:rFonts w:ascii="Times New Roman" w:hAnsi="Times New Roman" w:cs="Times New Roman"/>
          <w:iCs/>
          <w:color w:val="000000"/>
          <w:sz w:val="22"/>
          <w:szCs w:val="22"/>
        </w:rPr>
        <w:t>Honored at City Hall for Champions of the Week</w:t>
      </w:r>
    </w:p>
    <w:p w14:paraId="31121E40" w14:textId="3F177EA0" w:rsidR="00133C11" w:rsidRPr="002319BA" w:rsidRDefault="00D92BA2" w:rsidP="00D92BA2">
      <w:pPr>
        <w:pStyle w:val="NormalWeb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 w:rsidRPr="002319BA">
        <w:rPr>
          <w:b/>
          <w:bCs/>
          <w:color w:val="000000" w:themeColor="text1"/>
          <w:sz w:val="22"/>
          <w:szCs w:val="22"/>
        </w:rPr>
        <w:t>Criminal Justice Society</w:t>
      </w:r>
      <w:r w:rsidRPr="002319BA">
        <w:tab/>
      </w:r>
      <w:r w:rsidRPr="002319BA">
        <w:tab/>
      </w:r>
      <w:r w:rsidRPr="002319BA">
        <w:tab/>
      </w:r>
      <w:r w:rsidRPr="002319BA">
        <w:tab/>
      </w:r>
      <w:r w:rsidRPr="002319BA">
        <w:tab/>
      </w:r>
      <w:r w:rsidRPr="002319BA">
        <w:rPr>
          <w:i/>
          <w:iCs/>
          <w:color w:val="000000" w:themeColor="text1"/>
          <w:sz w:val="22"/>
          <w:szCs w:val="22"/>
        </w:rPr>
        <w:t xml:space="preserve">          </w:t>
      </w:r>
      <w:r w:rsidRPr="002319BA">
        <w:rPr>
          <w:i/>
          <w:iCs/>
          <w:color w:val="000000" w:themeColor="text1"/>
          <w:sz w:val="22"/>
          <w:szCs w:val="22"/>
        </w:rPr>
        <w:tab/>
      </w:r>
      <w:r w:rsidRPr="002319BA">
        <w:rPr>
          <w:i/>
          <w:iCs/>
          <w:color w:val="000000" w:themeColor="text1"/>
          <w:sz w:val="22"/>
          <w:szCs w:val="22"/>
        </w:rPr>
        <w:tab/>
        <w:t xml:space="preserve">            </w:t>
      </w:r>
      <w:r w:rsidRPr="002319BA">
        <w:rPr>
          <w:color w:val="000000" w:themeColor="text1"/>
          <w:sz w:val="22"/>
          <w:szCs w:val="22"/>
        </w:rPr>
        <w:t>Philadelphia, PA</w:t>
      </w:r>
    </w:p>
    <w:p w14:paraId="235E5432" w14:textId="62A12D69" w:rsidR="00D92BA2" w:rsidRPr="002319BA" w:rsidRDefault="00133C11" w:rsidP="00D92BA2">
      <w:pPr>
        <w:pStyle w:val="NormalWeb"/>
        <w:spacing w:before="0" w:beforeAutospacing="0" w:after="0" w:afterAutospacing="0"/>
        <w:rPr>
          <w:i/>
          <w:iCs/>
          <w:color w:val="000000" w:themeColor="text1"/>
          <w:sz w:val="22"/>
          <w:szCs w:val="22"/>
        </w:rPr>
      </w:pPr>
      <w:r w:rsidRPr="002319BA">
        <w:rPr>
          <w:i/>
          <w:iCs/>
          <w:color w:val="000000"/>
          <w:sz w:val="22"/>
          <w:szCs w:val="22"/>
        </w:rPr>
        <w:t>Vice President</w:t>
      </w:r>
      <w:r w:rsidR="00D92BA2" w:rsidRPr="002319BA">
        <w:rPr>
          <w:i/>
          <w:iCs/>
          <w:color w:val="000000" w:themeColor="text1"/>
          <w:sz w:val="22"/>
          <w:szCs w:val="22"/>
        </w:rPr>
        <w:t xml:space="preserve"> </w:t>
      </w:r>
      <w:r w:rsidR="00D92BA2" w:rsidRPr="002319BA">
        <w:tab/>
      </w:r>
      <w:r w:rsidR="00D92BA2" w:rsidRPr="002319BA">
        <w:tab/>
      </w:r>
      <w:r w:rsidR="00D92BA2" w:rsidRPr="002319BA">
        <w:tab/>
      </w:r>
      <w:r w:rsidR="00D92BA2" w:rsidRPr="002319BA">
        <w:tab/>
      </w:r>
      <w:r w:rsidR="00D92BA2" w:rsidRPr="002319BA">
        <w:tab/>
      </w:r>
      <w:r w:rsidR="00D92BA2" w:rsidRPr="002319BA">
        <w:tab/>
      </w:r>
      <w:r w:rsidR="00D92BA2" w:rsidRPr="002319BA">
        <w:tab/>
      </w:r>
      <w:r w:rsidR="00D92BA2" w:rsidRPr="002319BA">
        <w:tab/>
      </w:r>
      <w:r w:rsidR="00D92BA2" w:rsidRPr="002319BA">
        <w:rPr>
          <w:i/>
          <w:iCs/>
          <w:color w:val="000000" w:themeColor="text1"/>
          <w:sz w:val="22"/>
          <w:szCs w:val="22"/>
        </w:rPr>
        <w:t xml:space="preserve">                    Apr. 2022 </w:t>
      </w:r>
      <w:r w:rsidRPr="002319BA">
        <w:rPr>
          <w:i/>
          <w:iCs/>
          <w:color w:val="000000" w:themeColor="text1"/>
          <w:sz w:val="22"/>
          <w:szCs w:val="22"/>
        </w:rPr>
        <w:t>–</w:t>
      </w:r>
      <w:r w:rsidR="00D92BA2" w:rsidRPr="002319BA">
        <w:rPr>
          <w:i/>
          <w:iCs/>
          <w:color w:val="000000" w:themeColor="text1"/>
          <w:sz w:val="22"/>
          <w:szCs w:val="22"/>
        </w:rPr>
        <w:t xml:space="preserve"> Present</w:t>
      </w:r>
    </w:p>
    <w:p w14:paraId="56E5CF4C" w14:textId="480F3185" w:rsidR="00133C11" w:rsidRPr="002319BA" w:rsidRDefault="00133C11" w:rsidP="00133C11">
      <w:pPr>
        <w:pStyle w:val="NormalWeb"/>
        <w:numPr>
          <w:ilvl w:val="0"/>
          <w:numId w:val="30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2319BA">
        <w:rPr>
          <w:color w:val="000000"/>
          <w:sz w:val="22"/>
          <w:szCs w:val="22"/>
        </w:rPr>
        <w:t>Connect Criminal Justice majors, minors, and non-department students to explore criminal justice-related career opportunities through group trips, information sessions, guest speakers, career fairs, and networking.</w:t>
      </w:r>
    </w:p>
    <w:p w14:paraId="5F98FAD3" w14:textId="77777777" w:rsidR="00133C11" w:rsidRPr="002319BA" w:rsidRDefault="00133C11" w:rsidP="00133C11">
      <w:pPr>
        <w:pStyle w:val="NormalWeb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 w:rsidRPr="002319BA">
        <w:rPr>
          <w:b/>
          <w:bCs/>
          <w:color w:val="000000" w:themeColor="text1"/>
          <w:sz w:val="22"/>
          <w:szCs w:val="22"/>
        </w:rPr>
        <w:t>Pinky Swear Foundation</w:t>
      </w:r>
      <w:r w:rsidRPr="002319BA">
        <w:tab/>
      </w:r>
      <w:r w:rsidRPr="002319BA">
        <w:tab/>
      </w:r>
      <w:r w:rsidRPr="002319BA">
        <w:tab/>
      </w:r>
      <w:r w:rsidRPr="002319BA">
        <w:tab/>
      </w:r>
      <w:r w:rsidRPr="002319BA">
        <w:tab/>
      </w:r>
      <w:r w:rsidRPr="002319BA">
        <w:rPr>
          <w:i/>
          <w:iCs/>
          <w:color w:val="000000" w:themeColor="text1"/>
          <w:sz w:val="22"/>
          <w:szCs w:val="22"/>
        </w:rPr>
        <w:t xml:space="preserve">          </w:t>
      </w:r>
      <w:r w:rsidRPr="002319BA">
        <w:rPr>
          <w:i/>
          <w:iCs/>
          <w:color w:val="000000" w:themeColor="text1"/>
          <w:sz w:val="22"/>
          <w:szCs w:val="22"/>
        </w:rPr>
        <w:tab/>
      </w:r>
      <w:r w:rsidRPr="002319BA">
        <w:rPr>
          <w:i/>
          <w:iCs/>
          <w:color w:val="000000" w:themeColor="text1"/>
          <w:sz w:val="22"/>
          <w:szCs w:val="22"/>
        </w:rPr>
        <w:tab/>
        <w:t xml:space="preserve">            </w:t>
      </w:r>
      <w:r w:rsidRPr="002319BA">
        <w:rPr>
          <w:color w:val="000000" w:themeColor="text1"/>
          <w:sz w:val="22"/>
          <w:szCs w:val="22"/>
        </w:rPr>
        <w:t>Philadelphia, PA</w:t>
      </w:r>
    </w:p>
    <w:p w14:paraId="0ADB66D1" w14:textId="77777777" w:rsidR="00133C11" w:rsidRPr="002319BA" w:rsidRDefault="00133C11" w:rsidP="00133C11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2319BA">
        <w:rPr>
          <w:i/>
          <w:iCs/>
          <w:color w:val="000000" w:themeColor="text1"/>
          <w:sz w:val="22"/>
          <w:szCs w:val="22"/>
        </w:rPr>
        <w:t xml:space="preserve">PR Manager </w:t>
      </w:r>
      <w:r w:rsidRPr="002319BA">
        <w:tab/>
      </w:r>
      <w:r w:rsidRPr="002319BA">
        <w:tab/>
      </w:r>
      <w:r w:rsidRPr="002319BA">
        <w:tab/>
      </w:r>
      <w:r w:rsidRPr="002319BA">
        <w:tab/>
      </w:r>
      <w:r w:rsidRPr="002319BA">
        <w:tab/>
      </w:r>
      <w:r w:rsidRPr="002319BA">
        <w:tab/>
      </w:r>
      <w:r w:rsidRPr="002319BA">
        <w:tab/>
      </w:r>
      <w:r w:rsidRPr="002319BA">
        <w:tab/>
      </w:r>
      <w:r w:rsidRPr="002319BA">
        <w:rPr>
          <w:i/>
          <w:iCs/>
          <w:color w:val="000000" w:themeColor="text1"/>
          <w:sz w:val="22"/>
          <w:szCs w:val="22"/>
        </w:rPr>
        <w:t xml:space="preserve">                    Apr. 2022 - Present</w:t>
      </w:r>
    </w:p>
    <w:p w14:paraId="2C0F80C0" w14:textId="2DFDC8CD" w:rsidR="00133C11" w:rsidRPr="002319BA" w:rsidRDefault="00133C11" w:rsidP="00133C11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2319BA">
        <w:rPr>
          <w:color w:val="000000"/>
          <w:sz w:val="22"/>
          <w:szCs w:val="22"/>
        </w:rPr>
        <w:t xml:space="preserve">Advertise It Takes Two Campaign, generating $3,000+ in profit. </w:t>
      </w:r>
    </w:p>
    <w:p w14:paraId="7BF24692" w14:textId="6B87700E" w:rsidR="00D92BA2" w:rsidRPr="002319BA" w:rsidRDefault="00133C11" w:rsidP="00133C11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2319BA">
        <w:rPr>
          <w:color w:val="000000"/>
          <w:sz w:val="22"/>
          <w:szCs w:val="22"/>
        </w:rPr>
        <w:t>Coordinate fundraiser events to raise money for families of children battling cancer.</w:t>
      </w:r>
    </w:p>
    <w:p w14:paraId="08E74C73" w14:textId="77777777" w:rsidR="00F634FD" w:rsidRPr="002319BA" w:rsidRDefault="00F634FD" w:rsidP="00F634FD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14:paraId="79801698" w14:textId="77777777" w:rsidR="00434FA5" w:rsidRPr="002319BA" w:rsidRDefault="00434FA5" w:rsidP="00434FA5">
      <w:pPr>
        <w:pStyle w:val="NormalWeb"/>
        <w:pBdr>
          <w:bottom w:val="single" w:sz="4" w:space="1" w:color="000000"/>
        </w:pBdr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319BA">
        <w:rPr>
          <w:b/>
          <w:bCs/>
          <w:color w:val="000000"/>
          <w:sz w:val="28"/>
          <w:szCs w:val="28"/>
        </w:rPr>
        <w:t>HONORS AND AWARDS</w:t>
      </w:r>
    </w:p>
    <w:p w14:paraId="408E6CFD" w14:textId="28BC43DE" w:rsidR="00BC26D2" w:rsidRPr="00BC26D2" w:rsidRDefault="00BC26D2" w:rsidP="00434FA5">
      <w:pPr>
        <w:rPr>
          <w:rFonts w:ascii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>Distinction in Major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  <w:t xml:space="preserve">      </w:t>
      </w:r>
      <w:r w:rsidRPr="00A13260">
        <w:rPr>
          <w:rFonts w:ascii="Times New Roman" w:hAnsi="Times New Roman" w:cs="Times New Roman"/>
          <w:i/>
          <w:color w:val="000000"/>
          <w:sz w:val="22"/>
          <w:szCs w:val="22"/>
        </w:rPr>
        <w:t>Spring 2024</w:t>
      </w:r>
    </w:p>
    <w:p w14:paraId="522B4C0F" w14:textId="590F71D2" w:rsidR="00A13260" w:rsidRPr="00A13260" w:rsidRDefault="00A13260" w:rsidP="00434FA5">
      <w:pPr>
        <w:rPr>
          <w:rFonts w:ascii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>Criminal Justice Service Award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  <w:t xml:space="preserve">      </w:t>
      </w:r>
      <w:r w:rsidRPr="00A13260">
        <w:rPr>
          <w:rFonts w:ascii="Times New Roman" w:hAnsi="Times New Roman" w:cs="Times New Roman"/>
          <w:i/>
          <w:color w:val="000000"/>
          <w:sz w:val="22"/>
          <w:szCs w:val="22"/>
        </w:rPr>
        <w:t>Spring 2024</w:t>
      </w:r>
    </w:p>
    <w:p w14:paraId="74B14F9F" w14:textId="38B102F2" w:rsidR="00D41372" w:rsidRDefault="00D41372" w:rsidP="00434FA5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>Temple University Government (TSG) Policy Writer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  <w:t xml:space="preserve">      </w:t>
      </w:r>
      <w:r w:rsidRPr="00D41372">
        <w:rPr>
          <w:rFonts w:ascii="Times New Roman" w:hAnsi="Times New Roman" w:cs="Times New Roman"/>
          <w:i/>
          <w:color w:val="000000"/>
          <w:sz w:val="22"/>
          <w:szCs w:val="22"/>
        </w:rPr>
        <w:t>Spring 2024</w:t>
      </w:r>
    </w:p>
    <w:p w14:paraId="0916508F" w14:textId="6B108AFF" w:rsidR="00A13260" w:rsidRDefault="00A13260" w:rsidP="00434FA5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>Career Network Management (1</w:t>
      </w:r>
      <w:r w:rsidRPr="00A13260">
        <w:rPr>
          <w:rFonts w:ascii="Times New Roman" w:hAnsi="Times New Roman" w:cs="Times New Roman"/>
          <w:iCs/>
          <w:color w:val="000000"/>
          <w:sz w:val="22"/>
          <w:szCs w:val="22"/>
          <w:vertAlign w:val="superscript"/>
        </w:rPr>
        <w:t>st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place)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  <w:t xml:space="preserve">      </w:t>
      </w:r>
      <w:r w:rsidRPr="00A13260">
        <w:rPr>
          <w:rFonts w:ascii="Times New Roman" w:hAnsi="Times New Roman" w:cs="Times New Roman"/>
          <w:i/>
          <w:color w:val="000000"/>
          <w:sz w:val="22"/>
          <w:szCs w:val="22"/>
        </w:rPr>
        <w:t>Spring 2024</w:t>
      </w:r>
    </w:p>
    <w:p w14:paraId="4585DB2A" w14:textId="381D3493" w:rsidR="001F1EFB" w:rsidRPr="002319BA" w:rsidRDefault="001F1EFB" w:rsidP="00434FA5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proofErr w:type="spellStart"/>
      <w:r w:rsidRPr="002319BA">
        <w:rPr>
          <w:rFonts w:ascii="Times New Roman" w:hAnsi="Times New Roman" w:cs="Times New Roman"/>
          <w:iCs/>
          <w:color w:val="000000"/>
          <w:sz w:val="22"/>
          <w:szCs w:val="22"/>
        </w:rPr>
        <w:t>Marthe</w:t>
      </w:r>
      <w:proofErr w:type="spellEnd"/>
      <w:r w:rsidRPr="002319BA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proofErr w:type="spellStart"/>
      <w:r w:rsidRPr="002319BA">
        <w:rPr>
          <w:rFonts w:ascii="Times New Roman" w:hAnsi="Times New Roman" w:cs="Times New Roman"/>
          <w:iCs/>
          <w:color w:val="000000"/>
          <w:sz w:val="22"/>
          <w:szCs w:val="22"/>
        </w:rPr>
        <w:t>LaVallèe</w:t>
      </w:r>
      <w:proofErr w:type="spellEnd"/>
      <w:r w:rsidRPr="002319BA">
        <w:rPr>
          <w:rFonts w:ascii="Times New Roman" w:hAnsi="Times New Roman" w:cs="Times New Roman"/>
          <w:iCs/>
          <w:color w:val="000000"/>
          <w:sz w:val="22"/>
          <w:szCs w:val="22"/>
        </w:rPr>
        <w:t>-Williams Study Abroad Scholarship</w:t>
      </w:r>
      <w:r w:rsidRPr="002319BA"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 w:rsidRPr="002319BA">
        <w:rPr>
          <w:rFonts w:ascii="Times New Roman" w:hAnsi="Times New Roman" w:cs="Times New Roman"/>
          <w:iCs/>
          <w:color w:val="000000"/>
          <w:sz w:val="22"/>
          <w:szCs w:val="22"/>
        </w:rPr>
        <w:tab/>
        <w:t xml:space="preserve">      </w:t>
      </w:r>
      <w:r w:rsidRPr="002319BA">
        <w:rPr>
          <w:rFonts w:ascii="Times New Roman" w:hAnsi="Times New Roman" w:cs="Times New Roman"/>
          <w:i/>
          <w:color w:val="000000"/>
          <w:sz w:val="22"/>
          <w:szCs w:val="22"/>
        </w:rPr>
        <w:t>Spring 2023</w:t>
      </w:r>
      <w:r w:rsidRPr="002319BA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</w:p>
    <w:p w14:paraId="3444AD48" w14:textId="0FE86EAE" w:rsidR="00221B87" w:rsidRPr="002319BA" w:rsidRDefault="00D7684B" w:rsidP="00434FA5">
      <w:pPr>
        <w:pStyle w:val="NormalWeb"/>
        <w:pBdr>
          <w:bottom w:val="single" w:sz="4" w:space="1" w:color="000000"/>
        </w:pBdr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 w:rsidRPr="002319BA">
        <w:rPr>
          <w:color w:val="000000"/>
          <w:sz w:val="22"/>
          <w:szCs w:val="22"/>
        </w:rPr>
        <w:t>Golden Key Honors Society</w:t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  <w:t xml:space="preserve">      </w:t>
      </w:r>
      <w:r w:rsidRPr="002319BA">
        <w:rPr>
          <w:i/>
          <w:iCs/>
          <w:color w:val="000000"/>
          <w:sz w:val="22"/>
          <w:szCs w:val="22"/>
        </w:rPr>
        <w:t>Spring 2023</w:t>
      </w:r>
    </w:p>
    <w:p w14:paraId="01F21F95" w14:textId="7DDAEEEF" w:rsidR="00133C11" w:rsidRPr="002319BA" w:rsidRDefault="00133C11" w:rsidP="00434FA5">
      <w:pPr>
        <w:pStyle w:val="NormalWeb"/>
        <w:pBdr>
          <w:bottom w:val="single" w:sz="4" w:space="1" w:color="000000"/>
        </w:pBdr>
        <w:spacing w:before="0" w:beforeAutospacing="0" w:after="0" w:afterAutospacing="0"/>
        <w:rPr>
          <w:color w:val="000000"/>
          <w:sz w:val="22"/>
          <w:szCs w:val="22"/>
        </w:rPr>
      </w:pPr>
      <w:r w:rsidRPr="002319BA">
        <w:rPr>
          <w:color w:val="000000"/>
          <w:sz w:val="22"/>
          <w:szCs w:val="22"/>
        </w:rPr>
        <w:t>SAASA Recognition at City Hall</w:t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  <w:t xml:space="preserve">          </w:t>
      </w:r>
      <w:r w:rsidRPr="00B118E1">
        <w:rPr>
          <w:i/>
          <w:iCs/>
          <w:color w:val="000000"/>
          <w:sz w:val="22"/>
          <w:szCs w:val="22"/>
        </w:rPr>
        <w:t>Fall 2023</w:t>
      </w:r>
    </w:p>
    <w:p w14:paraId="5D56A073" w14:textId="1A45C70E" w:rsidR="00133C11" w:rsidRPr="00B118E1" w:rsidRDefault="00133C11" w:rsidP="00434FA5">
      <w:pPr>
        <w:pStyle w:val="NormalWeb"/>
        <w:pBdr>
          <w:bottom w:val="single" w:sz="4" w:space="1" w:color="000000"/>
        </w:pBdr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 w:rsidRPr="002319BA">
        <w:rPr>
          <w:color w:val="000000"/>
          <w:sz w:val="22"/>
          <w:szCs w:val="22"/>
        </w:rPr>
        <w:t xml:space="preserve">Dean’s List </w:t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  <w:t xml:space="preserve"> </w:t>
      </w:r>
      <w:r w:rsidRPr="002319BA">
        <w:rPr>
          <w:color w:val="000000"/>
          <w:sz w:val="22"/>
          <w:szCs w:val="22"/>
        </w:rPr>
        <w:tab/>
        <w:t xml:space="preserve">          </w:t>
      </w:r>
      <w:r w:rsidRPr="00B118E1">
        <w:rPr>
          <w:i/>
          <w:iCs/>
          <w:color w:val="000000"/>
          <w:sz w:val="22"/>
          <w:szCs w:val="22"/>
        </w:rPr>
        <w:t>Fall 2022</w:t>
      </w:r>
    </w:p>
    <w:p w14:paraId="6E04842C" w14:textId="3FB636E9" w:rsidR="00133C11" w:rsidRDefault="00133C11" w:rsidP="00434FA5">
      <w:pPr>
        <w:pStyle w:val="NormalWeb"/>
        <w:pBdr>
          <w:bottom w:val="single" w:sz="4" w:space="1" w:color="000000"/>
        </w:pBdr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 w:rsidRPr="002319BA">
        <w:rPr>
          <w:color w:val="000000"/>
          <w:sz w:val="22"/>
          <w:szCs w:val="22"/>
        </w:rPr>
        <w:lastRenderedPageBreak/>
        <w:t>University Scholarship</w:t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</w:r>
      <w:r w:rsidRPr="002319BA">
        <w:rPr>
          <w:color w:val="000000"/>
          <w:sz w:val="22"/>
          <w:szCs w:val="22"/>
        </w:rPr>
        <w:tab/>
        <w:t xml:space="preserve">          </w:t>
      </w:r>
      <w:r w:rsidRPr="00B118E1">
        <w:rPr>
          <w:i/>
          <w:iCs/>
          <w:color w:val="000000"/>
          <w:sz w:val="22"/>
          <w:szCs w:val="22"/>
        </w:rPr>
        <w:t>Fall 2020</w:t>
      </w:r>
    </w:p>
    <w:p w14:paraId="2ADF5583" w14:textId="5DE8DA1F" w:rsidR="00434FA5" w:rsidRPr="0029092A" w:rsidRDefault="00434FA5" w:rsidP="00434FA5">
      <w:pPr>
        <w:pStyle w:val="NormalWeb"/>
        <w:pBdr>
          <w:bottom w:val="single" w:sz="4" w:space="1" w:color="000000"/>
        </w:pBdr>
        <w:spacing w:before="0" w:beforeAutospacing="0" w:after="0" w:afterAutospacing="0"/>
        <w:rPr>
          <w:color w:val="000000"/>
          <w:sz w:val="22"/>
          <w:szCs w:val="22"/>
        </w:rPr>
      </w:pPr>
      <w:r w:rsidRPr="002319BA">
        <w:rPr>
          <w:b/>
          <w:bCs/>
          <w:color w:val="000000"/>
          <w:sz w:val="28"/>
          <w:szCs w:val="28"/>
        </w:rPr>
        <w:t>SKILLS &amp; INTERESTS</w:t>
      </w:r>
    </w:p>
    <w:p w14:paraId="54E059E1" w14:textId="34822E87" w:rsidR="00434FA5" w:rsidRPr="002319BA" w:rsidRDefault="00434FA5" w:rsidP="00434FA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2319BA">
        <w:rPr>
          <w:color w:val="000000"/>
          <w:sz w:val="22"/>
          <w:szCs w:val="22"/>
        </w:rPr>
        <w:t>Skills: Microsoft Office Suite, Adobe Photoshop, Adobe Lightroom, Java, SPSS</w:t>
      </w:r>
      <w:r w:rsidR="007B64DC" w:rsidRPr="002319BA">
        <w:rPr>
          <w:color w:val="000000"/>
          <w:sz w:val="22"/>
          <w:szCs w:val="22"/>
        </w:rPr>
        <w:t>, ArcGIS Pro.</w:t>
      </w:r>
    </w:p>
    <w:p w14:paraId="3DE4FE08" w14:textId="77777777" w:rsidR="00434FA5" w:rsidRPr="002319BA" w:rsidRDefault="00434FA5" w:rsidP="00434FA5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319BA">
        <w:rPr>
          <w:color w:val="000000"/>
          <w:sz w:val="22"/>
          <w:szCs w:val="22"/>
        </w:rPr>
        <w:t>Interests: Homicide, organized crime, forensics, sex crimes, cyber security, SPSS, photography, fitness (lifting and basketball)</w:t>
      </w:r>
    </w:p>
    <w:p w14:paraId="5B83EAD3" w14:textId="0B92D0AC" w:rsidR="008F6765" w:rsidRPr="002319BA" w:rsidRDefault="00434FA5" w:rsidP="00280539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2319BA">
        <w:rPr>
          <w:color w:val="000000"/>
          <w:sz w:val="22"/>
          <w:szCs w:val="22"/>
        </w:rPr>
        <w:t>Languages: Spanish (</w:t>
      </w:r>
      <w:r w:rsidR="006D160F" w:rsidRPr="002319BA">
        <w:rPr>
          <w:color w:val="000000"/>
          <w:sz w:val="22"/>
          <w:szCs w:val="22"/>
        </w:rPr>
        <w:t>P</w:t>
      </w:r>
      <w:r w:rsidRPr="002319BA">
        <w:rPr>
          <w:color w:val="000000"/>
          <w:sz w:val="22"/>
          <w:szCs w:val="22"/>
        </w:rPr>
        <w:t>rofessional), Italian (Advanced-Intermediate)</w:t>
      </w:r>
    </w:p>
    <w:sectPr w:rsidR="008F6765" w:rsidRPr="00231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1C61A" w14:textId="77777777" w:rsidR="00E7667A" w:rsidRDefault="00E7667A" w:rsidP="007863B7">
      <w:r>
        <w:separator/>
      </w:r>
    </w:p>
  </w:endnote>
  <w:endnote w:type="continuationSeparator" w:id="0">
    <w:p w14:paraId="30B0AAB6" w14:textId="77777777" w:rsidR="00E7667A" w:rsidRDefault="00E7667A" w:rsidP="007863B7">
      <w:r>
        <w:continuationSeparator/>
      </w:r>
    </w:p>
  </w:endnote>
  <w:endnote w:type="continuationNotice" w:id="1">
    <w:p w14:paraId="6AE40DB1" w14:textId="77777777" w:rsidR="00E7667A" w:rsidRDefault="00E766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B0CA9" w14:textId="77777777" w:rsidR="00E7667A" w:rsidRDefault="00E7667A" w:rsidP="007863B7">
      <w:r>
        <w:separator/>
      </w:r>
    </w:p>
  </w:footnote>
  <w:footnote w:type="continuationSeparator" w:id="0">
    <w:p w14:paraId="3D415D86" w14:textId="77777777" w:rsidR="00E7667A" w:rsidRDefault="00E7667A" w:rsidP="007863B7">
      <w:r>
        <w:continuationSeparator/>
      </w:r>
    </w:p>
  </w:footnote>
  <w:footnote w:type="continuationNotice" w:id="1">
    <w:p w14:paraId="1391DB95" w14:textId="77777777" w:rsidR="00E7667A" w:rsidRDefault="00E766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6FF0"/>
    <w:multiLevelType w:val="hybridMultilevel"/>
    <w:tmpl w:val="490A8C1C"/>
    <w:lvl w:ilvl="0" w:tplc="04090001">
      <w:start w:val="1"/>
      <w:numFmt w:val="bullet"/>
      <w:lvlText w:val=""/>
      <w:lvlJc w:val="left"/>
      <w:pPr>
        <w:ind w:left="9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895" w:hanging="360"/>
      </w:pPr>
      <w:rPr>
        <w:rFonts w:ascii="Wingdings" w:hAnsi="Wingdings" w:hint="default"/>
      </w:rPr>
    </w:lvl>
  </w:abstractNum>
  <w:abstractNum w:abstractNumId="1" w15:restartNumberingAfterBreak="0">
    <w:nsid w:val="11A234E0"/>
    <w:multiLevelType w:val="hybridMultilevel"/>
    <w:tmpl w:val="8C1EB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258F4"/>
    <w:multiLevelType w:val="hybridMultilevel"/>
    <w:tmpl w:val="88AC9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277AE"/>
    <w:multiLevelType w:val="hybridMultilevel"/>
    <w:tmpl w:val="5A1AE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54EBE"/>
    <w:multiLevelType w:val="hybridMultilevel"/>
    <w:tmpl w:val="095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721B7"/>
    <w:multiLevelType w:val="hybridMultilevel"/>
    <w:tmpl w:val="4D729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E69E4"/>
    <w:multiLevelType w:val="hybridMultilevel"/>
    <w:tmpl w:val="BF36E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23CB5"/>
    <w:multiLevelType w:val="hybridMultilevel"/>
    <w:tmpl w:val="507CF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D6979"/>
    <w:multiLevelType w:val="hybridMultilevel"/>
    <w:tmpl w:val="08FAA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D1968"/>
    <w:multiLevelType w:val="hybridMultilevel"/>
    <w:tmpl w:val="A35C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95200"/>
    <w:multiLevelType w:val="hybridMultilevel"/>
    <w:tmpl w:val="454A8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01DEB"/>
    <w:multiLevelType w:val="hybridMultilevel"/>
    <w:tmpl w:val="0AEA3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10B0C"/>
    <w:multiLevelType w:val="hybridMultilevel"/>
    <w:tmpl w:val="F4B0A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01DD0"/>
    <w:multiLevelType w:val="hybridMultilevel"/>
    <w:tmpl w:val="E758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A12EA"/>
    <w:multiLevelType w:val="hybridMultilevel"/>
    <w:tmpl w:val="86CCD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06F6F"/>
    <w:multiLevelType w:val="hybridMultilevel"/>
    <w:tmpl w:val="F98C2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80734"/>
    <w:multiLevelType w:val="hybridMultilevel"/>
    <w:tmpl w:val="02561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E17B6"/>
    <w:multiLevelType w:val="multilevel"/>
    <w:tmpl w:val="9092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1438A0"/>
    <w:multiLevelType w:val="multilevel"/>
    <w:tmpl w:val="20E4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7072F8"/>
    <w:multiLevelType w:val="hybridMultilevel"/>
    <w:tmpl w:val="C046B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D3018"/>
    <w:multiLevelType w:val="hybridMultilevel"/>
    <w:tmpl w:val="778A6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D76920"/>
    <w:multiLevelType w:val="hybridMultilevel"/>
    <w:tmpl w:val="DC961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C104A"/>
    <w:multiLevelType w:val="hybridMultilevel"/>
    <w:tmpl w:val="3138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51861"/>
    <w:multiLevelType w:val="hybridMultilevel"/>
    <w:tmpl w:val="EDF20480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4" w15:restartNumberingAfterBreak="0">
    <w:nsid w:val="56E44325"/>
    <w:multiLevelType w:val="hybridMultilevel"/>
    <w:tmpl w:val="4DDA3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81850"/>
    <w:multiLevelType w:val="multilevel"/>
    <w:tmpl w:val="E8AC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6C3B54"/>
    <w:multiLevelType w:val="hybridMultilevel"/>
    <w:tmpl w:val="7D583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56D0E"/>
    <w:multiLevelType w:val="hybridMultilevel"/>
    <w:tmpl w:val="F9DC2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F5AA0"/>
    <w:multiLevelType w:val="hybridMultilevel"/>
    <w:tmpl w:val="D46A9850"/>
    <w:lvl w:ilvl="0" w:tplc="04090001">
      <w:start w:val="1"/>
      <w:numFmt w:val="bullet"/>
      <w:lvlText w:val=""/>
      <w:lvlJc w:val="left"/>
      <w:pPr>
        <w:ind w:left="9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888" w:hanging="360"/>
      </w:pPr>
      <w:rPr>
        <w:rFonts w:ascii="Wingdings" w:hAnsi="Wingdings" w:hint="default"/>
      </w:rPr>
    </w:lvl>
  </w:abstractNum>
  <w:abstractNum w:abstractNumId="29" w15:restartNumberingAfterBreak="0">
    <w:nsid w:val="72B31A74"/>
    <w:multiLevelType w:val="hybridMultilevel"/>
    <w:tmpl w:val="FD94B082"/>
    <w:lvl w:ilvl="0" w:tplc="0409000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55" w:hanging="360"/>
      </w:pPr>
      <w:rPr>
        <w:rFonts w:ascii="Wingdings" w:hAnsi="Wingdings" w:hint="default"/>
      </w:rPr>
    </w:lvl>
  </w:abstractNum>
  <w:abstractNum w:abstractNumId="30" w15:restartNumberingAfterBreak="0">
    <w:nsid w:val="73071ED2"/>
    <w:multiLevelType w:val="multilevel"/>
    <w:tmpl w:val="3586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C70B75"/>
    <w:multiLevelType w:val="hybridMultilevel"/>
    <w:tmpl w:val="80F47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960684">
    <w:abstractNumId w:val="17"/>
  </w:num>
  <w:num w:numId="2" w16cid:durableId="1048846706">
    <w:abstractNumId w:val="30"/>
  </w:num>
  <w:num w:numId="3" w16cid:durableId="971985828">
    <w:abstractNumId w:val="18"/>
  </w:num>
  <w:num w:numId="4" w16cid:durableId="2105421246">
    <w:abstractNumId w:val="25"/>
  </w:num>
  <w:num w:numId="5" w16cid:durableId="173804904">
    <w:abstractNumId w:val="11"/>
  </w:num>
  <w:num w:numId="6" w16cid:durableId="1030107002">
    <w:abstractNumId w:val="12"/>
  </w:num>
  <w:num w:numId="7" w16cid:durableId="850754275">
    <w:abstractNumId w:val="23"/>
  </w:num>
  <w:num w:numId="8" w16cid:durableId="2031100194">
    <w:abstractNumId w:val="1"/>
  </w:num>
  <w:num w:numId="9" w16cid:durableId="1249462569">
    <w:abstractNumId w:val="3"/>
  </w:num>
  <w:num w:numId="10" w16cid:durableId="832372766">
    <w:abstractNumId w:val="6"/>
  </w:num>
  <w:num w:numId="11" w16cid:durableId="1677221370">
    <w:abstractNumId w:val="8"/>
  </w:num>
  <w:num w:numId="12" w16cid:durableId="1342975676">
    <w:abstractNumId w:val="19"/>
  </w:num>
  <w:num w:numId="13" w16cid:durableId="1557617909">
    <w:abstractNumId w:val="20"/>
  </w:num>
  <w:num w:numId="14" w16cid:durableId="1279794399">
    <w:abstractNumId w:val="13"/>
  </w:num>
  <w:num w:numId="15" w16cid:durableId="751047413">
    <w:abstractNumId w:val="29"/>
  </w:num>
  <w:num w:numId="16" w16cid:durableId="226502240">
    <w:abstractNumId w:val="31"/>
  </w:num>
  <w:num w:numId="17" w16cid:durableId="157036664">
    <w:abstractNumId w:val="9"/>
  </w:num>
  <w:num w:numId="18" w16cid:durableId="2021807383">
    <w:abstractNumId w:val="4"/>
  </w:num>
  <w:num w:numId="19" w16cid:durableId="502555374">
    <w:abstractNumId w:val="2"/>
  </w:num>
  <w:num w:numId="20" w16cid:durableId="1291283973">
    <w:abstractNumId w:val="0"/>
  </w:num>
  <w:num w:numId="21" w16cid:durableId="404568442">
    <w:abstractNumId w:val="14"/>
  </w:num>
  <w:num w:numId="22" w16cid:durableId="1928927269">
    <w:abstractNumId w:val="28"/>
  </w:num>
  <w:num w:numId="23" w16cid:durableId="320424649">
    <w:abstractNumId w:val="16"/>
  </w:num>
  <w:num w:numId="24" w16cid:durableId="1587421027">
    <w:abstractNumId w:val="24"/>
  </w:num>
  <w:num w:numId="25" w16cid:durableId="1800687716">
    <w:abstractNumId w:val="21"/>
  </w:num>
  <w:num w:numId="26" w16cid:durableId="897666613">
    <w:abstractNumId w:val="5"/>
  </w:num>
  <w:num w:numId="27" w16cid:durableId="424768117">
    <w:abstractNumId w:val="10"/>
  </w:num>
  <w:num w:numId="28" w16cid:durableId="1789351872">
    <w:abstractNumId w:val="15"/>
  </w:num>
  <w:num w:numId="29" w16cid:durableId="907568609">
    <w:abstractNumId w:val="22"/>
  </w:num>
  <w:num w:numId="30" w16cid:durableId="2009824899">
    <w:abstractNumId w:val="7"/>
  </w:num>
  <w:num w:numId="31" w16cid:durableId="1358432321">
    <w:abstractNumId w:val="27"/>
  </w:num>
  <w:num w:numId="32" w16cid:durableId="8770367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65"/>
    <w:rsid w:val="00011CD4"/>
    <w:rsid w:val="00032F72"/>
    <w:rsid w:val="000369FE"/>
    <w:rsid w:val="00062E01"/>
    <w:rsid w:val="000652CC"/>
    <w:rsid w:val="0007078A"/>
    <w:rsid w:val="00081EFD"/>
    <w:rsid w:val="0008297C"/>
    <w:rsid w:val="000874B0"/>
    <w:rsid w:val="000A7760"/>
    <w:rsid w:val="000B68BD"/>
    <w:rsid w:val="000D3EB1"/>
    <w:rsid w:val="000E1FE3"/>
    <w:rsid w:val="000F1A0F"/>
    <w:rsid w:val="000F4362"/>
    <w:rsid w:val="001002EB"/>
    <w:rsid w:val="00102C47"/>
    <w:rsid w:val="00133C11"/>
    <w:rsid w:val="00142C69"/>
    <w:rsid w:val="00154A78"/>
    <w:rsid w:val="00155221"/>
    <w:rsid w:val="00161C17"/>
    <w:rsid w:val="001621C2"/>
    <w:rsid w:val="00167BAC"/>
    <w:rsid w:val="00170BB0"/>
    <w:rsid w:val="00191373"/>
    <w:rsid w:val="001A05D1"/>
    <w:rsid w:val="001B6581"/>
    <w:rsid w:val="001D2A5F"/>
    <w:rsid w:val="001D4121"/>
    <w:rsid w:val="001D675D"/>
    <w:rsid w:val="001E6D22"/>
    <w:rsid w:val="001F1EFB"/>
    <w:rsid w:val="00201EB6"/>
    <w:rsid w:val="00203B2C"/>
    <w:rsid w:val="00220EDE"/>
    <w:rsid w:val="00221B87"/>
    <w:rsid w:val="002319BA"/>
    <w:rsid w:val="00245B3F"/>
    <w:rsid w:val="002547BF"/>
    <w:rsid w:val="00262DF7"/>
    <w:rsid w:val="00280539"/>
    <w:rsid w:val="0029092A"/>
    <w:rsid w:val="00292B0E"/>
    <w:rsid w:val="00294413"/>
    <w:rsid w:val="00297650"/>
    <w:rsid w:val="002B1330"/>
    <w:rsid w:val="002B4CD6"/>
    <w:rsid w:val="002B71CC"/>
    <w:rsid w:val="002D0646"/>
    <w:rsid w:val="002D53AA"/>
    <w:rsid w:val="002F2A7C"/>
    <w:rsid w:val="00312F65"/>
    <w:rsid w:val="00330EF9"/>
    <w:rsid w:val="00335750"/>
    <w:rsid w:val="003419BC"/>
    <w:rsid w:val="00373730"/>
    <w:rsid w:val="003772BF"/>
    <w:rsid w:val="00391C3F"/>
    <w:rsid w:val="003A035C"/>
    <w:rsid w:val="003D6A1A"/>
    <w:rsid w:val="003E17CD"/>
    <w:rsid w:val="00400367"/>
    <w:rsid w:val="00403653"/>
    <w:rsid w:val="00421515"/>
    <w:rsid w:val="00423E88"/>
    <w:rsid w:val="00433BB8"/>
    <w:rsid w:val="00434FA5"/>
    <w:rsid w:val="00441E18"/>
    <w:rsid w:val="00444C4A"/>
    <w:rsid w:val="00472E1B"/>
    <w:rsid w:val="00474823"/>
    <w:rsid w:val="004808B0"/>
    <w:rsid w:val="004857FC"/>
    <w:rsid w:val="004B24FF"/>
    <w:rsid w:val="004B55CB"/>
    <w:rsid w:val="004B6F9B"/>
    <w:rsid w:val="004E00CA"/>
    <w:rsid w:val="00540921"/>
    <w:rsid w:val="00564FF0"/>
    <w:rsid w:val="005651F5"/>
    <w:rsid w:val="0057443E"/>
    <w:rsid w:val="00576A8A"/>
    <w:rsid w:val="0057756C"/>
    <w:rsid w:val="0058256B"/>
    <w:rsid w:val="005A5BB7"/>
    <w:rsid w:val="005C2867"/>
    <w:rsid w:val="005D0DDD"/>
    <w:rsid w:val="005D7933"/>
    <w:rsid w:val="005E1801"/>
    <w:rsid w:val="005F0B43"/>
    <w:rsid w:val="005F6AB3"/>
    <w:rsid w:val="005F6C16"/>
    <w:rsid w:val="006037D0"/>
    <w:rsid w:val="00620687"/>
    <w:rsid w:val="00624748"/>
    <w:rsid w:val="00627843"/>
    <w:rsid w:val="00641645"/>
    <w:rsid w:val="00660956"/>
    <w:rsid w:val="0067491C"/>
    <w:rsid w:val="006815A8"/>
    <w:rsid w:val="00684EA0"/>
    <w:rsid w:val="006C029B"/>
    <w:rsid w:val="006C3A0D"/>
    <w:rsid w:val="006D160F"/>
    <w:rsid w:val="006D4218"/>
    <w:rsid w:val="006D42B6"/>
    <w:rsid w:val="006E150C"/>
    <w:rsid w:val="006E1590"/>
    <w:rsid w:val="006E2FE9"/>
    <w:rsid w:val="006F1E25"/>
    <w:rsid w:val="006F286F"/>
    <w:rsid w:val="006F5A26"/>
    <w:rsid w:val="006F7246"/>
    <w:rsid w:val="007077EC"/>
    <w:rsid w:val="00722822"/>
    <w:rsid w:val="00725628"/>
    <w:rsid w:val="0072668E"/>
    <w:rsid w:val="00726E4C"/>
    <w:rsid w:val="0073049F"/>
    <w:rsid w:val="007306A7"/>
    <w:rsid w:val="0074002D"/>
    <w:rsid w:val="007418F5"/>
    <w:rsid w:val="00744A5D"/>
    <w:rsid w:val="00771ACE"/>
    <w:rsid w:val="00773C0A"/>
    <w:rsid w:val="00775E51"/>
    <w:rsid w:val="00777F7D"/>
    <w:rsid w:val="007863B7"/>
    <w:rsid w:val="00791807"/>
    <w:rsid w:val="007A2470"/>
    <w:rsid w:val="007B1ABF"/>
    <w:rsid w:val="007B64DC"/>
    <w:rsid w:val="007C1166"/>
    <w:rsid w:val="007D7FAF"/>
    <w:rsid w:val="007E43A4"/>
    <w:rsid w:val="00805529"/>
    <w:rsid w:val="0080667F"/>
    <w:rsid w:val="0081416C"/>
    <w:rsid w:val="0082456F"/>
    <w:rsid w:val="00824696"/>
    <w:rsid w:val="008274CB"/>
    <w:rsid w:val="00842A52"/>
    <w:rsid w:val="0085318C"/>
    <w:rsid w:val="00853900"/>
    <w:rsid w:val="00855019"/>
    <w:rsid w:val="00872481"/>
    <w:rsid w:val="00876108"/>
    <w:rsid w:val="00887953"/>
    <w:rsid w:val="0089280C"/>
    <w:rsid w:val="008A302C"/>
    <w:rsid w:val="008C4843"/>
    <w:rsid w:val="008C6420"/>
    <w:rsid w:val="008F145B"/>
    <w:rsid w:val="008F6765"/>
    <w:rsid w:val="009012A5"/>
    <w:rsid w:val="009252B2"/>
    <w:rsid w:val="009312CD"/>
    <w:rsid w:val="00953F52"/>
    <w:rsid w:val="009826BD"/>
    <w:rsid w:val="009842C8"/>
    <w:rsid w:val="00990996"/>
    <w:rsid w:val="00997D06"/>
    <w:rsid w:val="009A1694"/>
    <w:rsid w:val="009A42E9"/>
    <w:rsid w:val="009B300A"/>
    <w:rsid w:val="009B59CD"/>
    <w:rsid w:val="009C462B"/>
    <w:rsid w:val="009C6A52"/>
    <w:rsid w:val="009C72EF"/>
    <w:rsid w:val="009D5C5D"/>
    <w:rsid w:val="009E11A3"/>
    <w:rsid w:val="00A13260"/>
    <w:rsid w:val="00A146CB"/>
    <w:rsid w:val="00A151B7"/>
    <w:rsid w:val="00A152DB"/>
    <w:rsid w:val="00A23AD5"/>
    <w:rsid w:val="00A32699"/>
    <w:rsid w:val="00A37FB8"/>
    <w:rsid w:val="00A66029"/>
    <w:rsid w:val="00A8046C"/>
    <w:rsid w:val="00A96647"/>
    <w:rsid w:val="00A97C67"/>
    <w:rsid w:val="00AA0710"/>
    <w:rsid w:val="00AA219F"/>
    <w:rsid w:val="00AA668D"/>
    <w:rsid w:val="00AA7629"/>
    <w:rsid w:val="00AB6A87"/>
    <w:rsid w:val="00AB7905"/>
    <w:rsid w:val="00AD4CA3"/>
    <w:rsid w:val="00AE7830"/>
    <w:rsid w:val="00AF2554"/>
    <w:rsid w:val="00B10D2B"/>
    <w:rsid w:val="00B118E1"/>
    <w:rsid w:val="00B12909"/>
    <w:rsid w:val="00B262B7"/>
    <w:rsid w:val="00B30EC2"/>
    <w:rsid w:val="00B54FE6"/>
    <w:rsid w:val="00B65E43"/>
    <w:rsid w:val="00B908D0"/>
    <w:rsid w:val="00B95E9B"/>
    <w:rsid w:val="00BA2089"/>
    <w:rsid w:val="00BB1219"/>
    <w:rsid w:val="00BB5537"/>
    <w:rsid w:val="00BC0AF4"/>
    <w:rsid w:val="00BC26D2"/>
    <w:rsid w:val="00BC593B"/>
    <w:rsid w:val="00BD019C"/>
    <w:rsid w:val="00BD3584"/>
    <w:rsid w:val="00BE232B"/>
    <w:rsid w:val="00C00D1D"/>
    <w:rsid w:val="00C0473D"/>
    <w:rsid w:val="00C04BCB"/>
    <w:rsid w:val="00C11DDA"/>
    <w:rsid w:val="00C32AA8"/>
    <w:rsid w:val="00C35923"/>
    <w:rsid w:val="00C931CA"/>
    <w:rsid w:val="00CD2075"/>
    <w:rsid w:val="00CF3D2D"/>
    <w:rsid w:val="00CF6FEE"/>
    <w:rsid w:val="00D06D16"/>
    <w:rsid w:val="00D07CB1"/>
    <w:rsid w:val="00D1111D"/>
    <w:rsid w:val="00D2086E"/>
    <w:rsid w:val="00D41372"/>
    <w:rsid w:val="00D5234B"/>
    <w:rsid w:val="00D52F20"/>
    <w:rsid w:val="00D7684B"/>
    <w:rsid w:val="00D82B9E"/>
    <w:rsid w:val="00D864AF"/>
    <w:rsid w:val="00D92BA2"/>
    <w:rsid w:val="00D97DB0"/>
    <w:rsid w:val="00DB55FF"/>
    <w:rsid w:val="00DC5A8A"/>
    <w:rsid w:val="00DD4AF7"/>
    <w:rsid w:val="00DF38FC"/>
    <w:rsid w:val="00DF5523"/>
    <w:rsid w:val="00DF6526"/>
    <w:rsid w:val="00DF6EA8"/>
    <w:rsid w:val="00DF6F06"/>
    <w:rsid w:val="00E07D7E"/>
    <w:rsid w:val="00E145D1"/>
    <w:rsid w:val="00E209CF"/>
    <w:rsid w:val="00E3230B"/>
    <w:rsid w:val="00E40AC5"/>
    <w:rsid w:val="00E54098"/>
    <w:rsid w:val="00E543F3"/>
    <w:rsid w:val="00E74CE0"/>
    <w:rsid w:val="00E7667A"/>
    <w:rsid w:val="00E870B1"/>
    <w:rsid w:val="00EE6AED"/>
    <w:rsid w:val="00EF70FB"/>
    <w:rsid w:val="00F02AE4"/>
    <w:rsid w:val="00F02BDA"/>
    <w:rsid w:val="00F134E3"/>
    <w:rsid w:val="00F165C7"/>
    <w:rsid w:val="00F31751"/>
    <w:rsid w:val="00F348EF"/>
    <w:rsid w:val="00F52478"/>
    <w:rsid w:val="00F53E9F"/>
    <w:rsid w:val="00F634FD"/>
    <w:rsid w:val="00F977BC"/>
    <w:rsid w:val="00F97AB9"/>
    <w:rsid w:val="00F97D1A"/>
    <w:rsid w:val="00FC1AE7"/>
    <w:rsid w:val="00FD2F4E"/>
    <w:rsid w:val="00FE0D50"/>
    <w:rsid w:val="00FE1EDC"/>
    <w:rsid w:val="00FF0885"/>
    <w:rsid w:val="0EDE610B"/>
    <w:rsid w:val="165765B6"/>
    <w:rsid w:val="1ECDE047"/>
    <w:rsid w:val="21263BEC"/>
    <w:rsid w:val="2C6123A0"/>
    <w:rsid w:val="416482BC"/>
    <w:rsid w:val="426AE18A"/>
    <w:rsid w:val="4517FCF6"/>
    <w:rsid w:val="4D8ABBFC"/>
    <w:rsid w:val="4E1E59B2"/>
    <w:rsid w:val="4FB339A7"/>
    <w:rsid w:val="501ED524"/>
    <w:rsid w:val="5B58B96B"/>
    <w:rsid w:val="6E7E5D5E"/>
    <w:rsid w:val="7E3E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5D3BA"/>
  <w15:chartTrackingRefBased/>
  <w15:docId w15:val="{879A48B9-55E6-4BAC-99CA-41319347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67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F6765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8F6765"/>
  </w:style>
  <w:style w:type="character" w:styleId="UnresolvedMention">
    <w:name w:val="Unresolved Mention"/>
    <w:basedOn w:val="DefaultParagraphFont"/>
    <w:uiPriority w:val="99"/>
    <w:semiHidden/>
    <w:unhideWhenUsed/>
    <w:rsid w:val="008F67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6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3B7"/>
  </w:style>
  <w:style w:type="paragraph" w:styleId="Footer">
    <w:name w:val="footer"/>
    <w:basedOn w:val="Normal"/>
    <w:link w:val="FooterChar"/>
    <w:uiPriority w:val="99"/>
    <w:unhideWhenUsed/>
    <w:rsid w:val="00786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3B7"/>
  </w:style>
  <w:style w:type="character" w:styleId="FollowedHyperlink">
    <w:name w:val="FollowedHyperlink"/>
    <w:basedOn w:val="DefaultParagraphFont"/>
    <w:uiPriority w:val="99"/>
    <w:semiHidden/>
    <w:unhideWhenUsed/>
    <w:rsid w:val="0029441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E6A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3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5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5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5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6B7BFD-21AA-4B41-955D-271E3D68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Denyer</dc:creator>
  <cp:keywords/>
  <dc:description/>
  <cp:lastModifiedBy>Katie Denyer</cp:lastModifiedBy>
  <cp:revision>44</cp:revision>
  <cp:lastPrinted>2022-04-07T18:12:00Z</cp:lastPrinted>
  <dcterms:created xsi:type="dcterms:W3CDTF">2023-01-09T19:07:00Z</dcterms:created>
  <dcterms:modified xsi:type="dcterms:W3CDTF">2024-05-11T18:59:00Z</dcterms:modified>
</cp:coreProperties>
</file>